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FEA" w:rsidRPr="00A75A83" w:rsidRDefault="00566FEA" w:rsidP="005040A2">
      <w:pPr>
        <w:contextualSpacing/>
        <w:rPr>
          <w:rFonts w:cs="Arial"/>
          <w:b/>
          <w:smallCaps/>
        </w:rPr>
      </w:pPr>
      <w:r w:rsidRPr="00A75A83">
        <w:rPr>
          <w:rFonts w:cs="Arial"/>
          <w:b/>
          <w:smallCaps/>
        </w:rPr>
        <w:t>Lindsey Dean</w:t>
      </w:r>
    </w:p>
    <w:p w:rsidR="005F4B23" w:rsidRPr="00A75A83" w:rsidRDefault="005F4B23" w:rsidP="005040A2">
      <w:pPr>
        <w:contextualSpacing/>
        <w:rPr>
          <w:rFonts w:cs="Arial"/>
          <w:b/>
          <w:smallCaps/>
        </w:rPr>
      </w:pPr>
      <w:r w:rsidRPr="00A75A83">
        <w:rPr>
          <w:rFonts w:cs="Arial"/>
          <w:b/>
          <w:smallCaps/>
        </w:rPr>
        <w:t xml:space="preserve">Project: </w:t>
      </w:r>
      <w:r w:rsidRPr="00A75A83">
        <w:rPr>
          <w:rFonts w:cs="Arial"/>
          <w:smallCaps/>
        </w:rPr>
        <w:t xml:space="preserve">Voice Control of the </w:t>
      </w:r>
      <w:proofErr w:type="spellStart"/>
      <w:r w:rsidRPr="00A75A83">
        <w:rPr>
          <w:rFonts w:cs="Arial"/>
          <w:smallCaps/>
        </w:rPr>
        <w:t>Da</w:t>
      </w:r>
      <w:proofErr w:type="spellEnd"/>
      <w:r w:rsidRPr="00A75A83">
        <w:rPr>
          <w:rFonts w:cs="Arial"/>
          <w:smallCaps/>
        </w:rPr>
        <w:t xml:space="preserve"> Vinci Surgical Robot</w:t>
      </w:r>
    </w:p>
    <w:p w:rsidR="008B08BC" w:rsidRPr="00A75A83" w:rsidRDefault="008B08BC" w:rsidP="005040A2">
      <w:pPr>
        <w:contextualSpacing/>
        <w:rPr>
          <w:rFonts w:cs="Arial"/>
          <w:b/>
          <w:smallCaps/>
        </w:rPr>
      </w:pPr>
      <w:r w:rsidRPr="00A75A83">
        <w:rPr>
          <w:rFonts w:cs="Arial"/>
          <w:b/>
          <w:smallCaps/>
        </w:rPr>
        <w:t>Paper Selection</w:t>
      </w:r>
      <w:r w:rsidR="005F4B23" w:rsidRPr="00A75A83">
        <w:rPr>
          <w:rFonts w:cs="Arial"/>
          <w:b/>
          <w:smallCaps/>
        </w:rPr>
        <w:t>:</w:t>
      </w:r>
    </w:p>
    <w:p w:rsidR="005F4B23" w:rsidRPr="00A75A83" w:rsidRDefault="00566FEA" w:rsidP="005040A2">
      <w:pPr>
        <w:pStyle w:val="Default"/>
        <w:numPr>
          <w:ilvl w:val="0"/>
          <w:numId w:val="2"/>
        </w:numPr>
        <w:spacing w:after="77" w:line="276" w:lineRule="auto"/>
        <w:contextualSpacing/>
        <w:rPr>
          <w:sz w:val="22"/>
          <w:szCs w:val="22"/>
        </w:rPr>
      </w:pPr>
      <w:proofErr w:type="spellStart"/>
      <w:r w:rsidRPr="00A75A83">
        <w:rPr>
          <w:sz w:val="22"/>
          <w:szCs w:val="22"/>
        </w:rPr>
        <w:t>Schuller</w:t>
      </w:r>
      <w:proofErr w:type="spellEnd"/>
      <w:r w:rsidRPr="00A75A83">
        <w:rPr>
          <w:sz w:val="22"/>
          <w:szCs w:val="22"/>
        </w:rPr>
        <w:t xml:space="preserve">, Bjorn, Gerhard </w:t>
      </w:r>
      <w:proofErr w:type="spellStart"/>
      <w:r w:rsidRPr="00A75A83">
        <w:rPr>
          <w:sz w:val="22"/>
          <w:szCs w:val="22"/>
        </w:rPr>
        <w:t>Rigoll</w:t>
      </w:r>
      <w:proofErr w:type="spellEnd"/>
      <w:r w:rsidRPr="00A75A83">
        <w:rPr>
          <w:sz w:val="22"/>
          <w:szCs w:val="22"/>
        </w:rPr>
        <w:t xml:space="preserve">, </w:t>
      </w:r>
      <w:proofErr w:type="spellStart"/>
      <w:r w:rsidRPr="00A75A83">
        <w:rPr>
          <w:sz w:val="22"/>
          <w:szCs w:val="22"/>
        </w:rPr>
        <w:t>SalmanCan</w:t>
      </w:r>
      <w:proofErr w:type="spellEnd"/>
      <w:r w:rsidRPr="00A75A83">
        <w:rPr>
          <w:sz w:val="22"/>
          <w:szCs w:val="22"/>
        </w:rPr>
        <w:t xml:space="preserve">, and Hubertus </w:t>
      </w:r>
      <w:proofErr w:type="spellStart"/>
      <w:r w:rsidRPr="00A75A83">
        <w:rPr>
          <w:sz w:val="22"/>
          <w:szCs w:val="22"/>
        </w:rPr>
        <w:t>Feussner</w:t>
      </w:r>
      <w:proofErr w:type="spellEnd"/>
      <w:r w:rsidRPr="00A75A83">
        <w:rPr>
          <w:sz w:val="22"/>
          <w:szCs w:val="22"/>
        </w:rPr>
        <w:t>. "Emotion Sensitive Speech Control for Human-Robot Interaction in Minimal Invasive Surgery."</w:t>
      </w:r>
      <w:r w:rsidRPr="00A75A83">
        <w:rPr>
          <w:i/>
          <w:iCs/>
          <w:sz w:val="22"/>
          <w:szCs w:val="22"/>
        </w:rPr>
        <w:t xml:space="preserve">Proceedings of the 17th IEEE International Symposium on Robot and Human Interactive </w:t>
      </w:r>
      <w:proofErr w:type="gramStart"/>
      <w:r w:rsidRPr="00A75A83">
        <w:rPr>
          <w:i/>
          <w:iCs/>
          <w:sz w:val="22"/>
          <w:szCs w:val="22"/>
        </w:rPr>
        <w:t>Communication</w:t>
      </w:r>
      <w:r w:rsidRPr="00A75A83">
        <w:rPr>
          <w:sz w:val="22"/>
          <w:szCs w:val="22"/>
        </w:rPr>
        <w:t>(</w:t>
      </w:r>
      <w:proofErr w:type="gramEnd"/>
      <w:r w:rsidRPr="00A75A83">
        <w:rPr>
          <w:sz w:val="22"/>
          <w:szCs w:val="22"/>
        </w:rPr>
        <w:t xml:space="preserve">2008): 453-58. </w:t>
      </w:r>
      <w:proofErr w:type="spellStart"/>
      <w:r w:rsidRPr="00A75A83">
        <w:rPr>
          <w:sz w:val="22"/>
          <w:szCs w:val="22"/>
        </w:rPr>
        <w:t>Print.</w:t>
      </w:r>
      <w:proofErr w:type="spellEnd"/>
    </w:p>
    <w:p w:rsidR="00566FEA" w:rsidRPr="00A75A83" w:rsidRDefault="00566FEA" w:rsidP="005040A2">
      <w:pPr>
        <w:pStyle w:val="Default"/>
        <w:numPr>
          <w:ilvl w:val="0"/>
          <w:numId w:val="2"/>
        </w:numPr>
        <w:spacing w:after="77" w:line="276" w:lineRule="auto"/>
        <w:contextualSpacing/>
        <w:rPr>
          <w:sz w:val="22"/>
          <w:szCs w:val="22"/>
        </w:rPr>
      </w:pPr>
      <w:proofErr w:type="spellStart"/>
      <w:r w:rsidRPr="00A75A83">
        <w:rPr>
          <w:sz w:val="22"/>
          <w:szCs w:val="22"/>
        </w:rPr>
        <w:t>Schuller</w:t>
      </w:r>
      <w:proofErr w:type="spellEnd"/>
      <w:r w:rsidRPr="00A75A83">
        <w:rPr>
          <w:sz w:val="22"/>
          <w:szCs w:val="22"/>
        </w:rPr>
        <w:t xml:space="preserve">, Bjorn, </w:t>
      </w:r>
      <w:proofErr w:type="spellStart"/>
      <w:r w:rsidRPr="00A75A83">
        <w:rPr>
          <w:sz w:val="22"/>
          <w:szCs w:val="22"/>
        </w:rPr>
        <w:t>SalmanCan</w:t>
      </w:r>
      <w:proofErr w:type="spellEnd"/>
      <w:r w:rsidRPr="00A75A83">
        <w:rPr>
          <w:sz w:val="22"/>
          <w:szCs w:val="22"/>
        </w:rPr>
        <w:t xml:space="preserve">, Hubertus </w:t>
      </w:r>
      <w:proofErr w:type="spellStart"/>
      <w:r w:rsidRPr="00A75A83">
        <w:rPr>
          <w:sz w:val="22"/>
          <w:szCs w:val="22"/>
        </w:rPr>
        <w:t>Feussner</w:t>
      </w:r>
      <w:proofErr w:type="spellEnd"/>
      <w:r w:rsidRPr="00A75A83">
        <w:rPr>
          <w:sz w:val="22"/>
          <w:szCs w:val="22"/>
        </w:rPr>
        <w:t xml:space="preserve">, Martin </w:t>
      </w:r>
      <w:proofErr w:type="spellStart"/>
      <w:r w:rsidRPr="00A75A83">
        <w:rPr>
          <w:sz w:val="22"/>
          <w:szCs w:val="22"/>
        </w:rPr>
        <w:t>Wollmer</w:t>
      </w:r>
      <w:proofErr w:type="spellEnd"/>
      <w:r w:rsidRPr="00A75A83">
        <w:rPr>
          <w:sz w:val="22"/>
          <w:szCs w:val="22"/>
        </w:rPr>
        <w:t xml:space="preserve">, </w:t>
      </w:r>
      <w:proofErr w:type="spellStart"/>
      <w:r w:rsidRPr="00A75A83">
        <w:rPr>
          <w:sz w:val="22"/>
          <w:szCs w:val="22"/>
        </w:rPr>
        <w:t>DejanArisc</w:t>
      </w:r>
      <w:proofErr w:type="spellEnd"/>
      <w:r w:rsidRPr="00A75A83">
        <w:rPr>
          <w:sz w:val="22"/>
          <w:szCs w:val="22"/>
        </w:rPr>
        <w:t xml:space="preserve">, and </w:t>
      </w:r>
      <w:proofErr w:type="spellStart"/>
      <w:r w:rsidRPr="00A75A83">
        <w:rPr>
          <w:sz w:val="22"/>
          <w:szCs w:val="22"/>
        </w:rPr>
        <w:t>BenediktHornler</w:t>
      </w:r>
      <w:proofErr w:type="spellEnd"/>
      <w:r w:rsidRPr="00A75A83">
        <w:rPr>
          <w:sz w:val="22"/>
          <w:szCs w:val="22"/>
        </w:rPr>
        <w:t>. "SPEECH CONTROL IN SURGERY: A FIELD ANALYSIS AND STRATEGIES."</w:t>
      </w:r>
      <w:r w:rsidRPr="00A75A83">
        <w:rPr>
          <w:i/>
          <w:iCs/>
          <w:sz w:val="22"/>
          <w:szCs w:val="22"/>
        </w:rPr>
        <w:t>Multimedia and Expo, 2009. ICME 2009. IEEE International Conference on</w:t>
      </w:r>
      <w:r w:rsidR="00AB1298">
        <w:rPr>
          <w:i/>
          <w:iCs/>
          <w:sz w:val="22"/>
          <w:szCs w:val="22"/>
        </w:rPr>
        <w:t xml:space="preserve"> </w:t>
      </w:r>
      <w:r w:rsidRPr="00A75A83">
        <w:rPr>
          <w:sz w:val="22"/>
          <w:szCs w:val="22"/>
        </w:rPr>
        <w:t>(2009): 1214-217. Print.</w:t>
      </w:r>
    </w:p>
    <w:p w:rsidR="00566FEA" w:rsidRPr="00A75A83" w:rsidRDefault="00566FEA" w:rsidP="005040A2">
      <w:pPr>
        <w:pStyle w:val="Default"/>
        <w:spacing w:line="276" w:lineRule="auto"/>
        <w:contextualSpacing/>
        <w:rPr>
          <w:sz w:val="22"/>
          <w:szCs w:val="22"/>
        </w:rPr>
      </w:pPr>
    </w:p>
    <w:p w:rsidR="003B3C5C" w:rsidRPr="00A75A83" w:rsidRDefault="003B3C5C" w:rsidP="005040A2">
      <w:pPr>
        <w:spacing w:after="0"/>
        <w:contextualSpacing/>
        <w:rPr>
          <w:rFonts w:cs="Arial"/>
          <w:b/>
          <w:smallCaps/>
        </w:rPr>
      </w:pPr>
      <w:r w:rsidRPr="00A75A83">
        <w:rPr>
          <w:rFonts w:cs="Arial"/>
          <w:b/>
          <w:smallCaps/>
        </w:rPr>
        <w:t>Introduction</w:t>
      </w:r>
      <w:r w:rsidRPr="00A75A83">
        <w:rPr>
          <w:rFonts w:cs="Arial"/>
          <w:b/>
          <w:smallCaps/>
        </w:rPr>
        <w:tab/>
      </w:r>
    </w:p>
    <w:p w:rsidR="003B3C5C" w:rsidRPr="00A75A83" w:rsidRDefault="004705B7" w:rsidP="005040A2">
      <w:pPr>
        <w:spacing w:after="0"/>
        <w:ind w:firstLine="720"/>
        <w:contextualSpacing/>
        <w:rPr>
          <w:rFonts w:cs="Arial"/>
        </w:rPr>
      </w:pPr>
      <w:r>
        <w:rPr>
          <w:rFonts w:cs="Arial"/>
        </w:rPr>
        <w:t xml:space="preserve">Voice control’s integration </w:t>
      </w:r>
      <w:r w:rsidR="00441417" w:rsidRPr="00A75A83">
        <w:rPr>
          <w:rFonts w:cs="Arial"/>
        </w:rPr>
        <w:t>with</w:t>
      </w:r>
      <w:r w:rsidR="003B3C5C" w:rsidRPr="00A75A83">
        <w:rPr>
          <w:rFonts w:cs="Arial"/>
        </w:rPr>
        <w:t xml:space="preserve"> robotic-assisted minimally-invasive </w:t>
      </w:r>
      <w:r w:rsidR="00441417" w:rsidRPr="00A75A83">
        <w:rPr>
          <w:rFonts w:cs="Arial"/>
        </w:rPr>
        <w:t>surgery began with</w:t>
      </w:r>
      <w:r w:rsidR="003B3C5C" w:rsidRPr="00A75A83">
        <w:rPr>
          <w:rFonts w:cs="Arial"/>
        </w:rPr>
        <w:t xml:space="preserve"> </w:t>
      </w:r>
      <w:proofErr w:type="spellStart"/>
      <w:r w:rsidR="003B3C5C" w:rsidRPr="00A75A83">
        <w:rPr>
          <w:rFonts w:cs="Arial"/>
        </w:rPr>
        <w:t>ComputerMotion’s</w:t>
      </w:r>
      <w:proofErr w:type="spellEnd"/>
      <w:r w:rsidR="003B3C5C" w:rsidRPr="00A75A83">
        <w:rPr>
          <w:rFonts w:cs="Arial"/>
        </w:rPr>
        <w:t xml:space="preserve"> in</w:t>
      </w:r>
      <w:r w:rsidR="00441417" w:rsidRPr="00A75A83">
        <w:rPr>
          <w:rFonts w:cs="Arial"/>
        </w:rPr>
        <w:t xml:space="preserve">troduction of the AESOP robot in the nineties.  </w:t>
      </w:r>
      <w:r w:rsidR="003B3C5C" w:rsidRPr="00A75A83">
        <w:rPr>
          <w:rFonts w:cs="Arial"/>
        </w:rPr>
        <w:t xml:space="preserve">The AESOP </w:t>
      </w:r>
      <w:r w:rsidR="00441417" w:rsidRPr="00A75A83">
        <w:rPr>
          <w:rFonts w:cs="Arial"/>
        </w:rPr>
        <w:t>robot consisted of</w:t>
      </w:r>
      <w:r w:rsidR="003B3C5C" w:rsidRPr="00A75A83">
        <w:rPr>
          <w:rFonts w:cs="Arial"/>
        </w:rPr>
        <w:t xml:space="preserve"> a laparoscopic camera</w:t>
      </w:r>
      <w:r w:rsidR="00441417" w:rsidRPr="00A75A83">
        <w:rPr>
          <w:rFonts w:cs="Arial"/>
        </w:rPr>
        <w:t xml:space="preserve"> fixed to a robotic arm</w:t>
      </w:r>
      <w:r w:rsidR="003B3C5C" w:rsidRPr="00A75A83">
        <w:rPr>
          <w:rFonts w:cs="Arial"/>
        </w:rPr>
        <w:t>.</w:t>
      </w:r>
      <w:r w:rsidR="00441417" w:rsidRPr="00A75A83">
        <w:rPr>
          <w:rFonts w:cs="Arial"/>
        </w:rPr>
        <w:t xml:space="preserve">  There were two ways to control to motion of the camera either through a joystick or with voice commands such as “right” and “left”.</w:t>
      </w:r>
      <w:r w:rsidR="003B3C5C" w:rsidRPr="00A75A83">
        <w:rPr>
          <w:rFonts w:cs="Arial"/>
        </w:rPr>
        <w:t xml:space="preserve">  However, many in the medical community complained that the voice control feature caused long reaction times and limited reliability, resulting in the AESOP’s discontinuation.  For this semester project, Voice Control of the </w:t>
      </w:r>
      <w:proofErr w:type="spellStart"/>
      <w:r w:rsidR="003B3C5C" w:rsidRPr="00A75A83">
        <w:rPr>
          <w:rFonts w:cs="Arial"/>
        </w:rPr>
        <w:t>Da</w:t>
      </w:r>
      <w:proofErr w:type="spellEnd"/>
      <w:r w:rsidR="003B3C5C" w:rsidRPr="00A75A83">
        <w:rPr>
          <w:rFonts w:cs="Arial"/>
        </w:rPr>
        <w:t xml:space="preserve"> Vinci robot, my partner and I aim to implement voice control in a way that will make human-ro</w:t>
      </w:r>
      <w:r w:rsidR="00392ADB" w:rsidRPr="00A75A83">
        <w:rPr>
          <w:rFonts w:cs="Arial"/>
        </w:rPr>
        <w:t xml:space="preserve">bot interaction more intuitive and </w:t>
      </w:r>
      <w:r w:rsidR="00441417" w:rsidRPr="00A75A83">
        <w:rPr>
          <w:rFonts w:cs="Arial"/>
        </w:rPr>
        <w:t>less of a</w:t>
      </w:r>
      <w:r w:rsidR="003B3C5C" w:rsidRPr="00A75A83">
        <w:rPr>
          <w:rFonts w:cs="Arial"/>
        </w:rPr>
        <w:t xml:space="preserve"> distraction. </w:t>
      </w:r>
      <w:r w:rsidR="00392ADB" w:rsidRPr="00A75A83">
        <w:rPr>
          <w:rFonts w:cs="Arial"/>
        </w:rPr>
        <w:t xml:space="preserve">  To effectively achieve this we must consider both the sound environment of the operating room and which aspects of the </w:t>
      </w:r>
      <w:proofErr w:type="spellStart"/>
      <w:r w:rsidR="00392ADB" w:rsidRPr="00A75A83">
        <w:rPr>
          <w:rFonts w:cs="Arial"/>
        </w:rPr>
        <w:t>Da</w:t>
      </w:r>
      <w:proofErr w:type="spellEnd"/>
      <w:r w:rsidR="00392ADB" w:rsidRPr="00A75A83">
        <w:rPr>
          <w:rFonts w:cs="Arial"/>
        </w:rPr>
        <w:t xml:space="preserve"> Vinci are most appropriate for voice control integration.  </w:t>
      </w:r>
      <w:r w:rsidR="003B3C5C" w:rsidRPr="00A75A83">
        <w:rPr>
          <w:rFonts w:cs="Arial"/>
        </w:rPr>
        <w:t>Since the AESOP robot, speech recognition technology has greatly improved as has research about the conditions being faced in the operating room.</w:t>
      </w:r>
    </w:p>
    <w:p w:rsidR="008B08BC" w:rsidRPr="00A75A83" w:rsidRDefault="003B3C5C" w:rsidP="004968F8">
      <w:pPr>
        <w:spacing w:after="0"/>
        <w:ind w:firstLine="720"/>
        <w:contextualSpacing/>
        <w:rPr>
          <w:rFonts w:cs="Arial"/>
        </w:rPr>
      </w:pPr>
      <w:r w:rsidRPr="00A75A83">
        <w:rPr>
          <w:rFonts w:cs="Arial"/>
        </w:rPr>
        <w:t>For this presentation I chose two papers from Munich, Germany, "Emotion Sensitive Speech Control for Human-Robot Interaction in Minimal Invasive Surgery (</w:t>
      </w:r>
      <w:proofErr w:type="spellStart"/>
      <w:r w:rsidRPr="00A75A83">
        <w:rPr>
          <w:rFonts w:cs="Arial"/>
        </w:rPr>
        <w:t>Schuller</w:t>
      </w:r>
      <w:proofErr w:type="spellEnd"/>
      <w:r w:rsidRPr="00A75A83">
        <w:rPr>
          <w:rFonts w:cs="Arial"/>
        </w:rPr>
        <w:t xml:space="preserve">, Bjorn </w:t>
      </w:r>
      <w:proofErr w:type="spellStart"/>
      <w:r w:rsidRPr="00A75A83">
        <w:rPr>
          <w:rFonts w:cs="Arial"/>
        </w:rPr>
        <w:t>Salman</w:t>
      </w:r>
      <w:proofErr w:type="spellEnd"/>
      <w:r w:rsidRPr="00A75A83">
        <w:rPr>
          <w:rFonts w:cs="Arial"/>
        </w:rPr>
        <w:t>, Can et al. 2008)” and "Speech Control in Surgery: A Field Analysis and Strategies (</w:t>
      </w:r>
      <w:proofErr w:type="spellStart"/>
      <w:r w:rsidRPr="00A75A83">
        <w:rPr>
          <w:rFonts w:cs="Arial"/>
        </w:rPr>
        <w:t>Schuller</w:t>
      </w:r>
      <w:proofErr w:type="spellEnd"/>
      <w:r w:rsidRPr="00A75A83">
        <w:rPr>
          <w:rFonts w:cs="Arial"/>
        </w:rPr>
        <w:t>, Bjo</w:t>
      </w:r>
      <w:r w:rsidR="008B08BC" w:rsidRPr="00A75A83">
        <w:rPr>
          <w:rFonts w:cs="Arial"/>
        </w:rPr>
        <w:t xml:space="preserve">rn and </w:t>
      </w:r>
      <w:proofErr w:type="spellStart"/>
      <w:r w:rsidR="008B08BC" w:rsidRPr="00A75A83">
        <w:rPr>
          <w:rFonts w:cs="Arial"/>
        </w:rPr>
        <w:t>Salman</w:t>
      </w:r>
      <w:proofErr w:type="spellEnd"/>
      <w:r w:rsidR="008B08BC" w:rsidRPr="00A75A83">
        <w:rPr>
          <w:rFonts w:cs="Arial"/>
        </w:rPr>
        <w:t>, Can et al. 2009).</w:t>
      </w:r>
      <w:r w:rsidRPr="00A75A83">
        <w:rPr>
          <w:rFonts w:cs="Arial"/>
        </w:rPr>
        <w:t xml:space="preserve">” </w:t>
      </w:r>
      <w:r w:rsidR="008B08BC" w:rsidRPr="00A75A83">
        <w:rPr>
          <w:rFonts w:cs="Arial"/>
        </w:rPr>
        <w:t xml:space="preserve">Both papers </w:t>
      </w:r>
      <w:r w:rsidR="004968F8">
        <w:rPr>
          <w:rFonts w:cs="Arial"/>
        </w:rPr>
        <w:t>created</w:t>
      </w:r>
      <w:r w:rsidR="008B08BC" w:rsidRPr="00A75A83">
        <w:rPr>
          <w:rFonts w:cs="Arial"/>
        </w:rPr>
        <w:t xml:space="preserve"> a database of minimally-</w:t>
      </w:r>
      <w:r w:rsidRPr="00A75A83">
        <w:rPr>
          <w:rFonts w:cs="Arial"/>
        </w:rPr>
        <w:t>invasive robot-assisted surgeries</w:t>
      </w:r>
      <w:r w:rsidR="008B08BC" w:rsidRPr="00A75A83">
        <w:rPr>
          <w:rFonts w:cs="Arial"/>
        </w:rPr>
        <w:t>, called the Speech in Minimally Invasive Surgery (SIMIS) database</w:t>
      </w:r>
      <w:r w:rsidRPr="00A75A83">
        <w:rPr>
          <w:rFonts w:cs="Arial"/>
        </w:rPr>
        <w:t xml:space="preserve">.  </w:t>
      </w:r>
      <w:r w:rsidR="004968F8">
        <w:rPr>
          <w:rFonts w:cs="Arial"/>
        </w:rPr>
        <w:t>Using this database, the authors</w:t>
      </w:r>
      <w:r w:rsidR="008B08BC" w:rsidRPr="00A75A83">
        <w:rPr>
          <w:rFonts w:cs="Arial"/>
        </w:rPr>
        <w:t xml:space="preserve"> create</w:t>
      </w:r>
      <w:r w:rsidR="004968F8">
        <w:rPr>
          <w:rFonts w:cs="Arial"/>
        </w:rPr>
        <w:t>d</w:t>
      </w:r>
      <w:r w:rsidR="008B08BC" w:rsidRPr="00A75A83">
        <w:rPr>
          <w:rFonts w:cs="Arial"/>
        </w:rPr>
        <w:t xml:space="preserve"> and evaluate</w:t>
      </w:r>
      <w:r w:rsidR="004968F8">
        <w:rPr>
          <w:rFonts w:cs="Arial"/>
        </w:rPr>
        <w:t>d</w:t>
      </w:r>
      <w:r w:rsidR="008B08BC" w:rsidRPr="00A75A83">
        <w:rPr>
          <w:rFonts w:cs="Arial"/>
        </w:rPr>
        <w:t xml:space="preserve"> a model for emotional speech recognition and create</w:t>
      </w:r>
      <w:r w:rsidR="004968F8">
        <w:rPr>
          <w:rFonts w:cs="Arial"/>
        </w:rPr>
        <w:t>d</w:t>
      </w:r>
      <w:r w:rsidR="008B08BC" w:rsidRPr="00A75A83">
        <w:rPr>
          <w:rFonts w:cs="Arial"/>
        </w:rPr>
        <w:t xml:space="preserve"> and evaluate</w:t>
      </w:r>
      <w:r w:rsidR="004968F8">
        <w:rPr>
          <w:rFonts w:cs="Arial"/>
        </w:rPr>
        <w:t>d</w:t>
      </w:r>
      <w:r w:rsidR="008B08BC" w:rsidRPr="00A75A83">
        <w:rPr>
          <w:rFonts w:cs="Arial"/>
        </w:rPr>
        <w:t xml:space="preserve"> a model for reducing noise in the operating room for higher rates of word recognition.</w:t>
      </w:r>
    </w:p>
    <w:p w:rsidR="00520D70" w:rsidRPr="00A75A83" w:rsidRDefault="00520D70" w:rsidP="005040A2">
      <w:pPr>
        <w:spacing w:after="0"/>
        <w:ind w:firstLine="720"/>
        <w:contextualSpacing/>
        <w:rPr>
          <w:rFonts w:cs="Arial"/>
        </w:rPr>
      </w:pPr>
    </w:p>
    <w:p w:rsidR="003B3C5C" w:rsidRPr="00A75A83" w:rsidRDefault="003B3C5C" w:rsidP="005040A2">
      <w:pPr>
        <w:spacing w:after="0"/>
        <w:contextualSpacing/>
        <w:rPr>
          <w:rFonts w:cs="Arial"/>
          <w:b/>
          <w:smallCaps/>
        </w:rPr>
      </w:pPr>
      <w:r w:rsidRPr="00A75A83">
        <w:rPr>
          <w:rFonts w:cs="Arial"/>
          <w:b/>
          <w:smallCaps/>
        </w:rPr>
        <w:t>Background</w:t>
      </w:r>
    </w:p>
    <w:p w:rsidR="008B08BC" w:rsidRDefault="00392ADB" w:rsidP="005040A2">
      <w:pPr>
        <w:ind w:firstLine="720"/>
        <w:contextualSpacing/>
        <w:rPr>
          <w:rFonts w:cs="Arial"/>
        </w:rPr>
      </w:pPr>
      <w:r w:rsidRPr="00A75A83">
        <w:rPr>
          <w:rFonts w:cs="Arial"/>
        </w:rPr>
        <w:t>In</w:t>
      </w:r>
      <w:r w:rsidR="003B3C5C" w:rsidRPr="00A75A83">
        <w:rPr>
          <w:rFonts w:cs="Arial"/>
        </w:rPr>
        <w:t xml:space="preserve"> these papers, voice control was implemented on the </w:t>
      </w:r>
      <w:proofErr w:type="spellStart"/>
      <w:r w:rsidR="003B3C5C" w:rsidRPr="00A75A83">
        <w:rPr>
          <w:rFonts w:cs="Arial"/>
        </w:rPr>
        <w:t>SoloAssistTM</w:t>
      </w:r>
      <w:proofErr w:type="spellEnd"/>
      <w:r w:rsidR="003B3C5C" w:rsidRPr="00A75A83">
        <w:rPr>
          <w:rFonts w:cs="Arial"/>
        </w:rPr>
        <w:t xml:space="preserve"> surgical robot.  This robot </w:t>
      </w:r>
      <w:r w:rsidR="002A0E25" w:rsidRPr="00A75A83">
        <w:rPr>
          <w:rFonts w:cs="Arial"/>
        </w:rPr>
        <w:t>closel</w:t>
      </w:r>
      <w:r w:rsidR="008B08BC" w:rsidRPr="00A75A83">
        <w:rPr>
          <w:rFonts w:cs="Arial"/>
        </w:rPr>
        <w:t xml:space="preserve">y </w:t>
      </w:r>
      <w:r w:rsidRPr="00A75A83">
        <w:rPr>
          <w:rFonts w:cs="Arial"/>
        </w:rPr>
        <w:t xml:space="preserve">resembles </w:t>
      </w:r>
      <w:r w:rsidR="003B3C5C" w:rsidRPr="00A75A83">
        <w:rPr>
          <w:rFonts w:cs="Arial"/>
        </w:rPr>
        <w:t>the AESOP</w:t>
      </w:r>
      <w:r w:rsidR="008B08BC" w:rsidRPr="00A75A83">
        <w:rPr>
          <w:rFonts w:cs="Arial"/>
        </w:rPr>
        <w:t xml:space="preserve">, as it is a </w:t>
      </w:r>
      <w:r w:rsidR="002A0E25" w:rsidRPr="00A75A83">
        <w:rPr>
          <w:rFonts w:cs="Arial"/>
        </w:rPr>
        <w:t>laparoscopic</w:t>
      </w:r>
      <w:r w:rsidR="008B08BC" w:rsidRPr="00A75A83">
        <w:rPr>
          <w:rFonts w:cs="Arial"/>
        </w:rPr>
        <w:t xml:space="preserve"> camera controlled by a remote joystick.</w:t>
      </w:r>
      <w:r w:rsidR="003B3C5C" w:rsidRPr="00A75A83">
        <w:rPr>
          <w:rFonts w:cs="Arial"/>
        </w:rPr>
        <w:t xml:space="preserve"> </w:t>
      </w:r>
      <w:r w:rsidR="008B08BC" w:rsidRPr="00A75A83">
        <w:rPr>
          <w:rFonts w:cs="Arial"/>
        </w:rPr>
        <w:t xml:space="preserve">  </w:t>
      </w:r>
      <w:r w:rsidR="003B3C5C" w:rsidRPr="00A75A83">
        <w:rPr>
          <w:rFonts w:cs="Arial"/>
        </w:rPr>
        <w:t xml:space="preserve">The </w:t>
      </w:r>
      <w:proofErr w:type="spellStart"/>
      <w:r w:rsidR="003B3C5C" w:rsidRPr="00A75A83">
        <w:rPr>
          <w:rFonts w:cs="Arial"/>
        </w:rPr>
        <w:t>SoloAssist</w:t>
      </w:r>
      <w:proofErr w:type="spellEnd"/>
      <w:r w:rsidR="003B3C5C" w:rsidRPr="00A75A83">
        <w:rPr>
          <w:rFonts w:cs="Arial"/>
        </w:rPr>
        <w:t xml:space="preserve"> has two modes for motion, Cartesian and Invariant Point Control.  Cartesian adjusts the camera left, right, backward, forward, up, and down and the Invariant Point control mode controls tilting, twisting and zooming of the camera.   </w:t>
      </w:r>
    </w:p>
    <w:p w:rsidR="00A75A83" w:rsidRPr="00A75A83" w:rsidRDefault="00A75A83" w:rsidP="005040A2">
      <w:pPr>
        <w:ind w:firstLine="720"/>
        <w:contextualSpacing/>
        <w:rPr>
          <w:rFonts w:cs="Arial"/>
        </w:rPr>
      </w:pPr>
    </w:p>
    <w:p w:rsidR="003B3C5C" w:rsidRPr="00A75A83" w:rsidRDefault="003B3C5C" w:rsidP="005040A2">
      <w:pPr>
        <w:contextualSpacing/>
        <w:rPr>
          <w:rFonts w:cs="Arial"/>
          <w:b/>
          <w:smallCaps/>
        </w:rPr>
      </w:pPr>
      <w:r w:rsidRPr="00A75A83">
        <w:rPr>
          <w:rFonts w:cs="Arial"/>
          <w:b/>
          <w:smallCaps/>
        </w:rPr>
        <w:t>Emotion Sensitive Speech Control for Human-Robot Interaction in Minimally Invasive Surgery</w:t>
      </w:r>
    </w:p>
    <w:p w:rsidR="006D40E5" w:rsidRPr="00A75A83" w:rsidRDefault="003B3C5C" w:rsidP="005040A2">
      <w:pPr>
        <w:ind w:firstLine="720"/>
        <w:contextualSpacing/>
        <w:rPr>
          <w:rFonts w:cs="Arial"/>
        </w:rPr>
      </w:pPr>
      <w:r w:rsidRPr="00A75A83">
        <w:rPr>
          <w:rFonts w:cs="Arial"/>
        </w:rPr>
        <w:t xml:space="preserve">Emotion sensitive speech control </w:t>
      </w:r>
      <w:r w:rsidR="005F4B23" w:rsidRPr="00A75A83">
        <w:rPr>
          <w:rFonts w:cs="Arial"/>
        </w:rPr>
        <w:t>is</w:t>
      </w:r>
      <w:r w:rsidRPr="00A75A83">
        <w:rPr>
          <w:rFonts w:cs="Arial"/>
        </w:rPr>
        <w:t xml:space="preserve"> the ability of a computer to di</w:t>
      </w:r>
      <w:r w:rsidR="008B08BC" w:rsidRPr="00A75A83">
        <w:rPr>
          <w:rFonts w:cs="Arial"/>
        </w:rPr>
        <w:t xml:space="preserve">scern the emotional state of a speaker based on </w:t>
      </w:r>
      <w:r w:rsidR="005F4B23" w:rsidRPr="00A75A83">
        <w:rPr>
          <w:rFonts w:cs="Arial"/>
        </w:rPr>
        <w:t>indentifying</w:t>
      </w:r>
      <w:r w:rsidRPr="00A75A83">
        <w:rPr>
          <w:rFonts w:cs="Arial"/>
        </w:rPr>
        <w:t xml:space="preserve"> acoustic features.  When integrated </w:t>
      </w:r>
      <w:r w:rsidR="005F4B23" w:rsidRPr="00A75A83">
        <w:rPr>
          <w:rFonts w:cs="Arial"/>
        </w:rPr>
        <w:t>into minimally-</w:t>
      </w:r>
      <w:r w:rsidR="008B08BC" w:rsidRPr="00A75A83">
        <w:rPr>
          <w:rFonts w:cs="Arial"/>
        </w:rPr>
        <w:t xml:space="preserve">invasive surgery, this </w:t>
      </w:r>
      <w:r w:rsidR="008B08BC" w:rsidRPr="00A75A83">
        <w:rPr>
          <w:rFonts w:cs="Arial"/>
        </w:rPr>
        <w:lastRenderedPageBreak/>
        <w:t>technology has the potential to allow the surgical-</w:t>
      </w:r>
      <w:r w:rsidRPr="00A75A83">
        <w:rPr>
          <w:rFonts w:cs="Arial"/>
        </w:rPr>
        <w:t>robot to respond to the surgeon according to the</w:t>
      </w:r>
      <w:r w:rsidR="008B08BC" w:rsidRPr="00A75A83">
        <w:rPr>
          <w:rFonts w:cs="Arial"/>
        </w:rPr>
        <w:t>ir</w:t>
      </w:r>
      <w:r w:rsidRPr="00A75A83">
        <w:rPr>
          <w:rFonts w:cs="Arial"/>
        </w:rPr>
        <w:t xml:space="preserve"> emotion</w:t>
      </w:r>
      <w:r w:rsidR="008B08BC" w:rsidRPr="00A75A83">
        <w:rPr>
          <w:rFonts w:cs="Arial"/>
        </w:rPr>
        <w:t>al state</w:t>
      </w:r>
      <w:r w:rsidRPr="00A75A83">
        <w:rPr>
          <w:rFonts w:cs="Arial"/>
        </w:rPr>
        <w:t xml:space="preserve">.  </w:t>
      </w:r>
      <w:r w:rsidR="005F4B23" w:rsidRPr="00A75A83">
        <w:rPr>
          <w:rFonts w:cs="Arial"/>
        </w:rPr>
        <w:t>The authors’ example is</w:t>
      </w:r>
      <w:r w:rsidRPr="00A75A83">
        <w:rPr>
          <w:rFonts w:cs="Arial"/>
        </w:rPr>
        <w:t xml:space="preserve"> if a surgeon is irritated or angry the </w:t>
      </w:r>
      <w:r w:rsidR="006D40E5" w:rsidRPr="00A75A83">
        <w:rPr>
          <w:rFonts w:cs="Arial"/>
        </w:rPr>
        <w:t>robot could</w:t>
      </w:r>
      <w:r w:rsidRPr="00A75A83">
        <w:rPr>
          <w:rFonts w:cs="Arial"/>
        </w:rPr>
        <w:t xml:space="preserve"> ask for confirmation </w:t>
      </w:r>
      <w:r w:rsidR="006D40E5" w:rsidRPr="00A75A83">
        <w:rPr>
          <w:rFonts w:cs="Arial"/>
        </w:rPr>
        <w:t xml:space="preserve">of their </w:t>
      </w:r>
      <w:r w:rsidRPr="00A75A83">
        <w:rPr>
          <w:rFonts w:cs="Arial"/>
        </w:rPr>
        <w:t>command</w:t>
      </w:r>
      <w:r w:rsidR="006D40E5" w:rsidRPr="00A75A83">
        <w:rPr>
          <w:rFonts w:cs="Arial"/>
        </w:rPr>
        <w:t>.</w:t>
      </w:r>
    </w:p>
    <w:p w:rsidR="003B3C5C" w:rsidRPr="00A75A83" w:rsidRDefault="003B3C5C" w:rsidP="005040A2">
      <w:pPr>
        <w:contextualSpacing/>
        <w:rPr>
          <w:rFonts w:cs="Arial"/>
          <w:b/>
          <w:smallCaps/>
        </w:rPr>
      </w:pPr>
      <w:r w:rsidRPr="00A75A83">
        <w:rPr>
          <w:rFonts w:cs="Arial"/>
          <w:b/>
          <w:smallCaps/>
        </w:rPr>
        <w:t>Procedure</w:t>
      </w:r>
      <w:r w:rsidRPr="00A75A83">
        <w:rPr>
          <w:rFonts w:cs="Arial"/>
          <w:b/>
          <w:smallCaps/>
        </w:rPr>
        <w:tab/>
      </w:r>
    </w:p>
    <w:p w:rsidR="00520D70" w:rsidRPr="00A75A83" w:rsidRDefault="006D40E5" w:rsidP="005040A2">
      <w:pPr>
        <w:spacing w:after="0"/>
        <w:ind w:firstLine="720"/>
        <w:contextualSpacing/>
        <w:rPr>
          <w:rFonts w:cs="Arial"/>
        </w:rPr>
      </w:pPr>
      <w:r w:rsidRPr="00A75A83">
        <w:rPr>
          <w:rFonts w:cs="Arial"/>
        </w:rPr>
        <w:t>The strategy used by the authors was to first examine the statistical distribution of emotional pronunciation during surgeries.  To do this they</w:t>
      </w:r>
      <w:r w:rsidR="00520D70" w:rsidRPr="00A75A83">
        <w:rPr>
          <w:rFonts w:cs="Arial"/>
        </w:rPr>
        <w:t xml:space="preserve"> segmented the speech from the ten surgeries in the SIMIS database</w:t>
      </w:r>
      <w:r w:rsidRPr="00A75A83">
        <w:rPr>
          <w:rFonts w:cs="Arial"/>
        </w:rPr>
        <w:t xml:space="preserve"> into turns/words.  These words were then evaluated by five experience annotators </w:t>
      </w:r>
      <w:r w:rsidR="004705B7">
        <w:rPr>
          <w:rFonts w:cs="Arial"/>
        </w:rPr>
        <w:t>who labeled each as:</w:t>
      </w:r>
      <w:r w:rsidRPr="00A75A83">
        <w:rPr>
          <w:rFonts w:cs="Arial"/>
        </w:rPr>
        <w:t xml:space="preserve"> </w:t>
      </w:r>
      <w:r w:rsidR="003B3C5C" w:rsidRPr="00A75A83">
        <w:rPr>
          <w:rFonts w:cs="Arial"/>
        </w:rPr>
        <w:t>happy, confused, impatient, angry or neutral.</w:t>
      </w:r>
      <w:r w:rsidR="00520D70" w:rsidRPr="00A75A83">
        <w:rPr>
          <w:rFonts w:cs="Arial"/>
        </w:rPr>
        <w:t xml:space="preserve">  </w:t>
      </w:r>
      <w:r w:rsidRPr="00A75A83">
        <w:rPr>
          <w:rFonts w:cs="Arial"/>
        </w:rPr>
        <w:t xml:space="preserve">If there was enough disagreement among annotators the word was designated as neutral thus making neutral act also as the garbage class.  Using the final set of labeled words, the authors created </w:t>
      </w:r>
      <w:r w:rsidR="003B3C5C" w:rsidRPr="00A75A83">
        <w:rPr>
          <w:rFonts w:cs="Arial"/>
        </w:rPr>
        <w:t>a statistical distribu</w:t>
      </w:r>
      <w:r w:rsidR="00520D70" w:rsidRPr="00A75A83">
        <w:rPr>
          <w:rFonts w:cs="Arial"/>
        </w:rPr>
        <w:t xml:space="preserve">tion </w:t>
      </w:r>
      <w:r w:rsidR="003B3C5C" w:rsidRPr="00A75A83">
        <w:rPr>
          <w:rFonts w:cs="Arial"/>
        </w:rPr>
        <w:t xml:space="preserve">demonstrating </w:t>
      </w:r>
      <w:r w:rsidRPr="00A75A83">
        <w:rPr>
          <w:rFonts w:cs="Arial"/>
        </w:rPr>
        <w:t>the frequency of each emotion during surgery.  Neutral wa</w:t>
      </w:r>
      <w:r w:rsidR="003B3C5C" w:rsidRPr="00A75A83">
        <w:rPr>
          <w:rFonts w:cs="Arial"/>
        </w:rPr>
        <w:t>s the dominant emotion (53%</w:t>
      </w:r>
      <w:r w:rsidRPr="00A75A83">
        <w:rPr>
          <w:rFonts w:cs="Arial"/>
        </w:rPr>
        <w:t xml:space="preserve">) </w:t>
      </w:r>
      <w:r w:rsidR="004705B7">
        <w:rPr>
          <w:rFonts w:cs="Arial"/>
        </w:rPr>
        <w:t xml:space="preserve">and </w:t>
      </w:r>
      <w:r w:rsidRPr="00A75A83">
        <w:rPr>
          <w:rFonts w:cs="Arial"/>
        </w:rPr>
        <w:t>almost as frequently words were</w:t>
      </w:r>
      <w:r w:rsidR="003B3C5C" w:rsidRPr="00A75A83">
        <w:rPr>
          <w:rFonts w:cs="Arial"/>
        </w:rPr>
        <w:t xml:space="preserve"> colored with emotion.  </w:t>
      </w:r>
      <w:r w:rsidRPr="00A75A83">
        <w:rPr>
          <w:rFonts w:cs="Arial"/>
        </w:rPr>
        <w:t xml:space="preserve">The classes of emotion were </w:t>
      </w:r>
      <w:r w:rsidR="003B3C5C" w:rsidRPr="00A75A83">
        <w:rPr>
          <w:rFonts w:cs="Arial"/>
        </w:rPr>
        <w:t>then evaluated for discriminating auditory features</w:t>
      </w:r>
      <w:r w:rsidR="00520D70" w:rsidRPr="00A75A83">
        <w:rPr>
          <w:rFonts w:cs="Arial"/>
        </w:rPr>
        <w:t xml:space="preserve"> </w:t>
      </w:r>
      <w:r w:rsidRPr="00A75A83">
        <w:rPr>
          <w:rFonts w:cs="Arial"/>
        </w:rPr>
        <w:t xml:space="preserve">which </w:t>
      </w:r>
      <w:r w:rsidR="004705B7">
        <w:rPr>
          <w:rFonts w:cs="Arial"/>
        </w:rPr>
        <w:t>were</w:t>
      </w:r>
      <w:r w:rsidRPr="00A75A83">
        <w:rPr>
          <w:rFonts w:cs="Arial"/>
        </w:rPr>
        <w:t xml:space="preserve"> used </w:t>
      </w:r>
      <w:r w:rsidR="004705B7">
        <w:rPr>
          <w:rFonts w:cs="Arial"/>
        </w:rPr>
        <w:t xml:space="preserve">later </w:t>
      </w:r>
      <w:r w:rsidRPr="00A75A83">
        <w:rPr>
          <w:rFonts w:cs="Arial"/>
        </w:rPr>
        <w:t>by the author’</w:t>
      </w:r>
      <w:r w:rsidR="004705B7">
        <w:rPr>
          <w:rFonts w:cs="Arial"/>
        </w:rPr>
        <w:t xml:space="preserve">s </w:t>
      </w:r>
      <w:r w:rsidRPr="00A75A83">
        <w:rPr>
          <w:rFonts w:cs="Arial"/>
        </w:rPr>
        <w:t xml:space="preserve">to </w:t>
      </w:r>
      <w:r w:rsidR="00520D70" w:rsidRPr="00A75A83">
        <w:rPr>
          <w:rFonts w:cs="Arial"/>
        </w:rPr>
        <w:t>model</w:t>
      </w:r>
      <w:r w:rsidRPr="00A75A83">
        <w:rPr>
          <w:rFonts w:cs="Arial"/>
        </w:rPr>
        <w:t xml:space="preserve"> emotional recognition</w:t>
      </w:r>
      <w:r w:rsidR="003B3C5C" w:rsidRPr="00A75A83">
        <w:rPr>
          <w:rFonts w:cs="Arial"/>
        </w:rPr>
        <w:t>.</w:t>
      </w:r>
    </w:p>
    <w:p w:rsidR="00BE2715" w:rsidRPr="00A75A83" w:rsidRDefault="00BE2715" w:rsidP="005040A2">
      <w:pPr>
        <w:spacing w:after="0"/>
        <w:ind w:firstLine="720"/>
        <w:contextualSpacing/>
        <w:rPr>
          <w:rFonts w:cs="Arial"/>
        </w:rPr>
      </w:pPr>
      <w:r w:rsidRPr="00A75A83">
        <w:rPr>
          <w:rFonts w:cs="Arial"/>
        </w:rPr>
        <w:t>Each set of emotion was</w:t>
      </w:r>
      <w:r w:rsidR="003B3C5C" w:rsidRPr="00A75A83">
        <w:rPr>
          <w:rFonts w:cs="Arial"/>
        </w:rPr>
        <w:t xml:space="preserve"> evaluated by thirty seven typical low-level-descriptors (LLD) known to contain paralinguistic information; these descriptors were grouped by type into duration, energy, pitch, formant, </w:t>
      </w:r>
      <w:proofErr w:type="spellStart"/>
      <w:r w:rsidR="003B3C5C" w:rsidRPr="00A75A83">
        <w:rPr>
          <w:rFonts w:cs="Arial"/>
        </w:rPr>
        <w:t>cepstral</w:t>
      </w:r>
      <w:proofErr w:type="spellEnd"/>
      <w:r w:rsidR="003B3C5C" w:rsidRPr="00A75A83">
        <w:rPr>
          <w:rFonts w:cs="Arial"/>
        </w:rPr>
        <w:t xml:space="preserve"> and voice quality.  The distribution of frequency of these acoustic features was produced demonstrating most variance found among duration, </w:t>
      </w:r>
      <w:proofErr w:type="spellStart"/>
      <w:r w:rsidR="003B3C5C" w:rsidRPr="00A75A83">
        <w:rPr>
          <w:rFonts w:cs="Arial"/>
        </w:rPr>
        <w:t>cepstral</w:t>
      </w:r>
      <w:proofErr w:type="spellEnd"/>
      <w:r w:rsidR="003B3C5C" w:rsidRPr="00A75A83">
        <w:rPr>
          <w:rFonts w:cs="Arial"/>
        </w:rPr>
        <w:t>, and formant types of acoustic features.</w:t>
      </w:r>
      <w:r w:rsidRPr="00A75A83">
        <w:rPr>
          <w:rFonts w:cs="Arial"/>
        </w:rPr>
        <w:t xml:space="preserve">  </w:t>
      </w:r>
      <w:r w:rsidR="003B3C5C" w:rsidRPr="00A75A83">
        <w:rPr>
          <w:rFonts w:cs="Arial"/>
        </w:rPr>
        <w:t>In order to select which features best predict emotion the authors used Correlation-based Feature Subset-selection (CFS).  CFS evaluates subsets of attributes according to their predictive ability.  For each surgery from the SIMIS database, the features with the gre</w:t>
      </w:r>
      <w:r w:rsidRPr="00A75A83">
        <w:rPr>
          <w:rFonts w:cs="Arial"/>
        </w:rPr>
        <w:t>atest predictive ability and the highest class-</w:t>
      </w:r>
      <w:r w:rsidR="003B3C5C" w:rsidRPr="00A75A83">
        <w:rPr>
          <w:rFonts w:cs="Arial"/>
        </w:rPr>
        <w:t>contained correlation and lowest interclass correlation</w:t>
      </w:r>
      <w:r w:rsidRPr="00A75A83">
        <w:rPr>
          <w:rFonts w:cs="Arial"/>
        </w:rPr>
        <w:t xml:space="preserve"> were chosen to comprise the final set</w:t>
      </w:r>
      <w:r w:rsidR="003B3C5C" w:rsidRPr="00A75A83">
        <w:rPr>
          <w:rFonts w:cs="Arial"/>
        </w:rPr>
        <w:t xml:space="preserve"> used by the ASR to distinguish emotion.</w:t>
      </w:r>
      <w:r w:rsidRPr="00A75A83">
        <w:rPr>
          <w:rFonts w:cs="Arial"/>
        </w:rPr>
        <w:t xml:space="preserve">  </w:t>
      </w:r>
    </w:p>
    <w:p w:rsidR="009B79D4" w:rsidRPr="00A75A83" w:rsidRDefault="004679F1" w:rsidP="005040A2">
      <w:pPr>
        <w:ind w:firstLine="720"/>
        <w:contextualSpacing/>
        <w:rPr>
          <w:rFonts w:cs="Arial"/>
        </w:rPr>
      </w:pPr>
      <w:r>
        <w:rPr>
          <w:rFonts w:cs="Arial"/>
        </w:rPr>
        <w:t>Because the original s</w:t>
      </w:r>
      <w:r w:rsidR="003B3C5C" w:rsidRPr="00A75A83">
        <w:rPr>
          <w:rFonts w:cs="Arial"/>
        </w:rPr>
        <w:t xml:space="preserve">et of feature subsets chosen was so large, 1046, </w:t>
      </w:r>
      <w:r w:rsidR="007F0687" w:rsidRPr="00A75A83">
        <w:rPr>
          <w:rFonts w:cs="Arial"/>
        </w:rPr>
        <w:t xml:space="preserve">exhaustive search was not an option therefore the authors used, </w:t>
      </w:r>
      <w:r w:rsidR="003B3C5C" w:rsidRPr="00A75A83">
        <w:rPr>
          <w:rFonts w:cs="Arial"/>
        </w:rPr>
        <w:t xml:space="preserve">Sequential Forward Floating Search to process the features for each surgery’s classes of emotion.  The optimal number of predictive attributes, varied from 58-114 demonstrating that only about 10% of the originally categorized features were necessary to predict emotion.  These attributes were then used by the ASR to predict the emotion of the same words it was trained with.  </w:t>
      </w:r>
    </w:p>
    <w:p w:rsidR="009B79D4" w:rsidRPr="00A75A83" w:rsidRDefault="003C20DA" w:rsidP="005040A2">
      <w:pPr>
        <w:contextualSpacing/>
        <w:rPr>
          <w:rFonts w:cs="Arial"/>
          <w:b/>
          <w:smallCaps/>
        </w:rPr>
      </w:pPr>
      <w:r w:rsidRPr="00A75A83">
        <w:rPr>
          <w:rFonts w:cs="Arial"/>
          <w:b/>
          <w:smallCaps/>
        </w:rPr>
        <w:t>Results</w:t>
      </w:r>
    </w:p>
    <w:p w:rsidR="009B79D4" w:rsidRPr="00A75A83" w:rsidRDefault="00BE2715" w:rsidP="005040A2">
      <w:pPr>
        <w:ind w:firstLine="720"/>
        <w:contextualSpacing/>
        <w:rPr>
          <w:rFonts w:cs="Arial"/>
        </w:rPr>
      </w:pPr>
      <w:r w:rsidRPr="00A75A83">
        <w:rPr>
          <w:rFonts w:cs="Arial"/>
        </w:rPr>
        <w:t xml:space="preserve">Accuracy was measured by  </w:t>
      </w:r>
      <m:oMath>
        <m:f>
          <m:fPr>
            <m:ctrlPr>
              <w:rPr>
                <w:rFonts w:ascii="Cambria Math" w:hAnsi="Cambria Math" w:cs="Arial"/>
                <w:i/>
              </w:rPr>
            </m:ctrlPr>
          </m:fPr>
          <m:num>
            <m:r>
              <w:rPr>
                <w:rFonts w:ascii="Cambria Math" w:cs="Arial"/>
              </w:rPr>
              <m:t>2(</m:t>
            </m:r>
            <m:r>
              <w:rPr>
                <w:rFonts w:ascii="Cambria Math" w:hAnsi="Cambria Math" w:cs="Arial"/>
              </w:rPr>
              <m:t>RR</m:t>
            </m:r>
            <m:r>
              <w:rPr>
                <w:rFonts w:hAnsi="Cambria Math" w:cs="Arial"/>
              </w:rPr>
              <m:t>*</m:t>
            </m:r>
            <m:r>
              <w:rPr>
                <w:rFonts w:ascii="Cambria Math" w:hAnsi="Cambria Math" w:cs="Arial"/>
              </w:rPr>
              <m:t>CL</m:t>
            </m:r>
            <m:r>
              <w:rPr>
                <w:rFonts w:ascii="Cambria Math" w:cs="Arial"/>
              </w:rPr>
              <m:t>)</m:t>
            </m:r>
          </m:num>
          <m:den>
            <m:r>
              <w:rPr>
                <w:rFonts w:ascii="Cambria Math" w:hAnsi="Cambria Math" w:cs="Arial"/>
              </w:rPr>
              <m:t>RR</m:t>
            </m:r>
            <m:r>
              <w:rPr>
                <w:rFonts w:ascii="Cambria Math" w:cs="Arial"/>
              </w:rPr>
              <m:t>+</m:t>
            </m:r>
            <m:r>
              <w:rPr>
                <w:rFonts w:ascii="Cambria Math" w:hAnsi="Cambria Math" w:cs="Arial"/>
              </w:rPr>
              <m:t>CL</m:t>
            </m:r>
          </m:den>
        </m:f>
      </m:oMath>
      <w:r w:rsidRPr="00A75A83">
        <w:rPr>
          <w:rFonts w:eastAsiaTheme="minorEastAsia" w:cs="Arial"/>
        </w:rPr>
        <w:t xml:space="preserve"> where RR is the overall word recognition rate measured by the total number of words correctly recognize</w:t>
      </w:r>
      <w:r w:rsidR="009B79D4" w:rsidRPr="00A75A83">
        <w:rPr>
          <w:rFonts w:eastAsiaTheme="minorEastAsia" w:cs="Arial"/>
        </w:rPr>
        <w:t>d over the total number of words</w:t>
      </w:r>
      <w:r w:rsidRPr="00A75A83">
        <w:rPr>
          <w:rFonts w:eastAsiaTheme="minorEastAsia" w:cs="Arial"/>
        </w:rPr>
        <w:t xml:space="preserve">, and CL is the class recognition rate defined by the total number of words correctly identified by their emotion class.  </w:t>
      </w:r>
      <w:r w:rsidRPr="00A75A83">
        <w:rPr>
          <w:rFonts w:cs="Arial"/>
        </w:rPr>
        <w:t>The highest accuracy was obtained when distinguishing between happy and angry.  However, this does not cover the entire span of recorded turns, so the emotions were partitioned into two groups neutral and negative.  Neutral contained happy, neutral, and confused whereas negative contained the two negative emotions.  When distinguishing positive and negative emotions the trained ASR could distinguish with an average accuracy of 72.9%.</w:t>
      </w:r>
    </w:p>
    <w:p w:rsidR="009B79D4" w:rsidRPr="00A75A83" w:rsidRDefault="003B3C5C" w:rsidP="005040A2">
      <w:pPr>
        <w:contextualSpacing/>
        <w:rPr>
          <w:rFonts w:cs="Arial"/>
          <w:b/>
          <w:smallCaps/>
        </w:rPr>
      </w:pPr>
      <w:r w:rsidRPr="00A75A83">
        <w:rPr>
          <w:rFonts w:cs="Arial"/>
          <w:b/>
          <w:smallCaps/>
        </w:rPr>
        <w:t>Criticisms and Relevance</w:t>
      </w:r>
      <w:r w:rsidR="00BE2715" w:rsidRPr="00A75A83">
        <w:rPr>
          <w:rFonts w:cs="Arial"/>
          <w:b/>
          <w:smallCaps/>
        </w:rPr>
        <w:t xml:space="preserve"> </w:t>
      </w:r>
    </w:p>
    <w:p w:rsidR="003C20DA" w:rsidRDefault="003B3C5C" w:rsidP="005040A2">
      <w:pPr>
        <w:ind w:firstLine="720"/>
        <w:contextualSpacing/>
        <w:rPr>
          <w:rFonts w:cs="Arial"/>
        </w:rPr>
      </w:pPr>
      <w:r w:rsidRPr="00A75A83">
        <w:rPr>
          <w:rFonts w:cs="Arial"/>
        </w:rPr>
        <w:t xml:space="preserve">My main criticism </w:t>
      </w:r>
      <w:r w:rsidR="009B79D4" w:rsidRPr="00A75A83">
        <w:rPr>
          <w:rFonts w:cs="Arial"/>
        </w:rPr>
        <w:t>for this</w:t>
      </w:r>
      <w:r w:rsidRPr="00A75A83">
        <w:rPr>
          <w:rFonts w:cs="Arial"/>
        </w:rPr>
        <w:t xml:space="preserve"> paper is the proposed implementation of emotion sensitive speech recognition.  While it illustrates a use for the technology it does not seem make human-robot interaction any easier.  In fact, it seems asking an angry surgeon for confirmation of their command may </w:t>
      </w:r>
      <w:r w:rsidRPr="00A75A83">
        <w:rPr>
          <w:rFonts w:cs="Arial"/>
        </w:rPr>
        <w:lastRenderedPageBreak/>
        <w:t>only make them angrier.  Therefore, contrary to their aim of making voice control more effective I believe emotiona</w:t>
      </w:r>
      <w:r w:rsidR="000B3703" w:rsidRPr="00A75A83">
        <w:rPr>
          <w:rFonts w:cs="Arial"/>
        </w:rPr>
        <w:t>l</w:t>
      </w:r>
      <w:r w:rsidRPr="00A75A83">
        <w:rPr>
          <w:rFonts w:cs="Arial"/>
        </w:rPr>
        <w:t xml:space="preserve"> sensitive speech recognition would end up being more distracting in this sense than useful.</w:t>
      </w:r>
      <w:r w:rsidR="004679F1">
        <w:rPr>
          <w:rFonts w:cs="Arial"/>
        </w:rPr>
        <w:t xml:space="preserve">  For our semester project emotion recognition is not relevant.  </w:t>
      </w:r>
      <w:r w:rsidR="003C20DA" w:rsidRPr="00A75A83">
        <w:rPr>
          <w:rFonts w:cs="Arial"/>
        </w:rPr>
        <w:t xml:space="preserve">We aim for a robust speech recognition system which will not discriminate between emotional pronunciations of words.  Rather we hope our software will be respond uniformly to a keyword despite changes in volume, emotion. </w:t>
      </w:r>
    </w:p>
    <w:p w:rsidR="004705B7" w:rsidRPr="00A75A83" w:rsidRDefault="004705B7" w:rsidP="004705B7">
      <w:pPr>
        <w:ind w:firstLine="720"/>
        <w:contextualSpacing/>
        <w:rPr>
          <w:rFonts w:cs="Arial"/>
        </w:rPr>
      </w:pPr>
      <w:r w:rsidRPr="00A75A83">
        <w:rPr>
          <w:rFonts w:cs="Arial"/>
        </w:rPr>
        <w:t xml:space="preserve">In the section outlining the criteria for the Automatic Speech Recognition (ASR), it is said that the ASR engine should not have a push to talk button to keep the surgeon’s hands free.  This is an important demand for our project as well.  The authors suggest having the ASR both activate and deactivate through voice.  Their model has the microphone inactive while waiting for a specific activating keyword sending the ASR into listening mode where it listens for all keywords.  This model seems to be an effective way of fulfilling this need.  For the </w:t>
      </w:r>
      <w:proofErr w:type="spellStart"/>
      <w:r w:rsidRPr="00A75A83">
        <w:rPr>
          <w:rFonts w:cs="Arial"/>
        </w:rPr>
        <w:t>Da</w:t>
      </w:r>
      <w:proofErr w:type="spellEnd"/>
      <w:r w:rsidRPr="00A75A83">
        <w:rPr>
          <w:rFonts w:cs="Arial"/>
        </w:rPr>
        <w:t xml:space="preserve"> Vinci robot since it has many more capabilities more restrictions about which keywords can be recognized at any time will have to be implemented. </w:t>
      </w:r>
    </w:p>
    <w:p w:rsidR="009B79D4" w:rsidRPr="00A75A83" w:rsidRDefault="003B3C5C" w:rsidP="004705B7">
      <w:pPr>
        <w:ind w:firstLine="720"/>
        <w:contextualSpacing/>
        <w:rPr>
          <w:rFonts w:cs="Arial"/>
        </w:rPr>
      </w:pPr>
      <w:r w:rsidRPr="00A75A83">
        <w:rPr>
          <w:rFonts w:cs="Arial"/>
        </w:rPr>
        <w:t>The emotions target</w:t>
      </w:r>
      <w:r w:rsidR="004679F1">
        <w:rPr>
          <w:rFonts w:cs="Arial"/>
        </w:rPr>
        <w:t>ed in this paper</w:t>
      </w:r>
      <w:r w:rsidRPr="00A75A83">
        <w:rPr>
          <w:rFonts w:cs="Arial"/>
        </w:rPr>
        <w:t xml:space="preserve"> were happy, confuse</w:t>
      </w:r>
      <w:r w:rsidR="004679F1">
        <w:rPr>
          <w:rFonts w:cs="Arial"/>
        </w:rPr>
        <w:t>d, angry, impatient and neutral</w:t>
      </w:r>
      <w:r w:rsidRPr="00A75A83">
        <w:rPr>
          <w:rFonts w:cs="Arial"/>
        </w:rPr>
        <w:t xml:space="preserve">.  However </w:t>
      </w:r>
      <w:r w:rsidR="004705B7">
        <w:rPr>
          <w:rFonts w:cs="Arial"/>
        </w:rPr>
        <w:t xml:space="preserve">I believe that anxiety levels in the voice may better predict a need for confirmation than simply a negative emotion.  </w:t>
      </w:r>
      <w:r w:rsidRPr="00A75A83">
        <w:rPr>
          <w:rFonts w:cs="Arial"/>
        </w:rPr>
        <w:t xml:space="preserve">For further research it may be more useful for the sake of this technology to research which emotions are most correlated with surgeon accidents.  Despite all of this the authors did manage to demonstrate through labeling of turns in the SIMIS database that surgeon emotion varies throughout surgery and it is possible with a reasonable amount of accuracy to use acoustic features to distinguish these emotions.   </w:t>
      </w:r>
    </w:p>
    <w:p w:rsidR="006D40E5" w:rsidRPr="00A75A83" w:rsidRDefault="006D40E5" w:rsidP="005040A2">
      <w:pPr>
        <w:contextualSpacing/>
        <w:rPr>
          <w:rFonts w:cs="Arial"/>
        </w:rPr>
      </w:pPr>
    </w:p>
    <w:p w:rsidR="003B3C5C" w:rsidRPr="00A75A83" w:rsidRDefault="003B3C5C" w:rsidP="005040A2">
      <w:pPr>
        <w:contextualSpacing/>
        <w:rPr>
          <w:rFonts w:cs="Arial"/>
          <w:b/>
          <w:smallCaps/>
        </w:rPr>
      </w:pPr>
      <w:r w:rsidRPr="00A75A83">
        <w:rPr>
          <w:rFonts w:cs="Arial"/>
          <w:b/>
          <w:smallCaps/>
        </w:rPr>
        <w:t>Speech Control in Surgery: A Field Analysis and Strategies</w:t>
      </w:r>
    </w:p>
    <w:p w:rsidR="006C558A" w:rsidRDefault="003B3C5C" w:rsidP="005040A2">
      <w:pPr>
        <w:ind w:firstLine="720"/>
        <w:contextualSpacing/>
        <w:rPr>
          <w:rFonts w:cs="Arial"/>
        </w:rPr>
      </w:pPr>
      <w:r w:rsidRPr="00A75A83">
        <w:rPr>
          <w:rFonts w:cs="Arial"/>
        </w:rPr>
        <w:t>In experimenting with voice recognition t</w:t>
      </w:r>
      <w:r w:rsidR="009B79D4" w:rsidRPr="00A75A83">
        <w:rPr>
          <w:rFonts w:cs="Arial"/>
        </w:rPr>
        <w:t>echnology, noise has</w:t>
      </w:r>
      <w:r w:rsidR="004705B7">
        <w:rPr>
          <w:rFonts w:cs="Arial"/>
        </w:rPr>
        <w:t xml:space="preserve"> shown to</w:t>
      </w:r>
      <w:r w:rsidRPr="00A75A83">
        <w:rPr>
          <w:rFonts w:cs="Arial"/>
        </w:rPr>
        <w:t xml:space="preserve"> significant</w:t>
      </w:r>
      <w:r w:rsidR="004705B7">
        <w:rPr>
          <w:rFonts w:cs="Arial"/>
        </w:rPr>
        <w:t>ly</w:t>
      </w:r>
      <w:r w:rsidRPr="00A75A83">
        <w:rPr>
          <w:rFonts w:cs="Arial"/>
        </w:rPr>
        <w:t xml:space="preserve"> imp</w:t>
      </w:r>
      <w:r w:rsidR="004705B7">
        <w:rPr>
          <w:rFonts w:cs="Arial"/>
        </w:rPr>
        <w:t>act the accuracy with which words are recognized</w:t>
      </w:r>
      <w:r w:rsidRPr="00A75A83">
        <w:rPr>
          <w:rFonts w:cs="Arial"/>
        </w:rPr>
        <w:t xml:space="preserve"> (fo</w:t>
      </w:r>
      <w:r w:rsidR="00A75A83" w:rsidRPr="00A75A83">
        <w:rPr>
          <w:rFonts w:cs="Arial"/>
        </w:rPr>
        <w:t>r instance with Windows</w:t>
      </w:r>
      <w:r w:rsidR="006C558A">
        <w:rPr>
          <w:rFonts w:cs="Arial"/>
        </w:rPr>
        <w:t xml:space="preserve"> Vista).  </w:t>
      </w:r>
      <w:r w:rsidR="009B79D4" w:rsidRPr="00A75A83">
        <w:rPr>
          <w:rFonts w:cs="Arial"/>
        </w:rPr>
        <w:t xml:space="preserve">In this paper </w:t>
      </w:r>
      <w:r w:rsidR="006C558A">
        <w:rPr>
          <w:rFonts w:cs="Arial"/>
        </w:rPr>
        <w:t>noise in the operating room is qualified and then feature enhancement algorithms were applied to the test sets of noise to see if the accuracy of word recognition could be improved.</w:t>
      </w:r>
    </w:p>
    <w:p w:rsidR="003B3C5C" w:rsidRPr="00A75A83" w:rsidRDefault="003B3C5C" w:rsidP="005040A2">
      <w:pPr>
        <w:contextualSpacing/>
        <w:rPr>
          <w:rFonts w:cs="Arial"/>
          <w:b/>
          <w:smallCaps/>
        </w:rPr>
      </w:pPr>
      <w:r w:rsidRPr="00A75A83">
        <w:rPr>
          <w:rFonts w:cs="Arial"/>
          <w:b/>
          <w:smallCaps/>
        </w:rPr>
        <w:t>Procedure</w:t>
      </w:r>
    </w:p>
    <w:p w:rsidR="00BC29A8" w:rsidRPr="00A75A83" w:rsidRDefault="003B3C5C" w:rsidP="005040A2">
      <w:pPr>
        <w:ind w:firstLine="720"/>
        <w:contextualSpacing/>
        <w:rPr>
          <w:rFonts w:cs="Arial"/>
        </w:rPr>
      </w:pPr>
      <w:r w:rsidRPr="00A75A83">
        <w:rPr>
          <w:rFonts w:cs="Arial"/>
        </w:rPr>
        <w:t>In “Speech Control in Surgery: A Field Analysis and Strategies,” four different categories of noise were qualified</w:t>
      </w:r>
      <w:r w:rsidR="006C558A">
        <w:rPr>
          <w:rFonts w:cs="Arial"/>
        </w:rPr>
        <w:t xml:space="preserve"> into four types</w:t>
      </w:r>
      <w:r w:rsidRPr="00A75A83">
        <w:rPr>
          <w:rFonts w:cs="Arial"/>
        </w:rPr>
        <w:t xml:space="preserve"> from listening to the surgeries</w:t>
      </w:r>
      <w:r w:rsidR="008F5D36" w:rsidRPr="00A75A83">
        <w:rPr>
          <w:rFonts w:cs="Arial"/>
        </w:rPr>
        <w:t xml:space="preserve"> in</w:t>
      </w:r>
      <w:r w:rsidRPr="00A75A83">
        <w:rPr>
          <w:rFonts w:cs="Arial"/>
        </w:rPr>
        <w:t xml:space="preserve"> the SIMIS database: background noise, instrument click noise, background talk and cough or breath from speaker.  Ten additional surgeries have been added to the database since the previous paper</w:t>
      </w:r>
      <w:r w:rsidR="008F5D36" w:rsidRPr="00A75A83">
        <w:rPr>
          <w:rFonts w:cs="Arial"/>
        </w:rPr>
        <w:t xml:space="preserve">, </w:t>
      </w:r>
      <w:r w:rsidR="006C558A">
        <w:rPr>
          <w:rFonts w:cs="Arial"/>
        </w:rPr>
        <w:t>for a total of twenty recordings o</w:t>
      </w:r>
      <w:r w:rsidR="008F5D36" w:rsidRPr="00A75A83">
        <w:rPr>
          <w:rFonts w:cs="Arial"/>
        </w:rPr>
        <w:t>f minimally invasive surgeries</w:t>
      </w:r>
      <w:r w:rsidRPr="00A75A83">
        <w:rPr>
          <w:rFonts w:cs="Arial"/>
        </w:rPr>
        <w:t>.</w:t>
      </w:r>
      <w:r w:rsidR="006C558A">
        <w:rPr>
          <w:rFonts w:cs="Arial"/>
        </w:rPr>
        <w:t xml:space="preserve">  </w:t>
      </w:r>
      <w:r w:rsidR="00510B67" w:rsidRPr="00A75A83">
        <w:rPr>
          <w:rFonts w:cs="Arial"/>
        </w:rPr>
        <w:t xml:space="preserve">The turns of each type of background noise were labeled according to </w:t>
      </w:r>
      <w:r w:rsidR="003C20DA" w:rsidRPr="00A75A83">
        <w:rPr>
          <w:rFonts w:cs="Arial"/>
        </w:rPr>
        <w:t xml:space="preserve">noise </w:t>
      </w:r>
      <w:r w:rsidR="00510B67" w:rsidRPr="00A75A83">
        <w:rPr>
          <w:rFonts w:cs="Arial"/>
        </w:rPr>
        <w:t xml:space="preserve">type.  </w:t>
      </w:r>
      <w:r w:rsidR="00BC29A8" w:rsidRPr="00A75A83">
        <w:rPr>
          <w:rFonts w:cs="Arial"/>
        </w:rPr>
        <w:t xml:space="preserve">The statistical distribution created from these labels demonstrates background noise </w:t>
      </w:r>
      <w:r w:rsidR="00A75A83" w:rsidRPr="00A75A83">
        <w:rPr>
          <w:rFonts w:cs="Arial"/>
        </w:rPr>
        <w:t>as the most prevalent</w:t>
      </w:r>
      <w:r w:rsidR="006C558A">
        <w:rPr>
          <w:rFonts w:cs="Arial"/>
        </w:rPr>
        <w:t>.</w:t>
      </w:r>
    </w:p>
    <w:p w:rsidR="001E3701" w:rsidRPr="00A75A83" w:rsidRDefault="00BC29A8" w:rsidP="005040A2">
      <w:pPr>
        <w:ind w:firstLine="720"/>
        <w:contextualSpacing/>
        <w:rPr>
          <w:rFonts w:eastAsiaTheme="minorEastAsia" w:cs="Arial"/>
        </w:rPr>
      </w:pPr>
      <w:r w:rsidRPr="00A75A83">
        <w:rPr>
          <w:rFonts w:cs="Arial"/>
        </w:rPr>
        <w:t xml:space="preserve">In order to test the effectiveness of the feature enhancement algorithms, the authors created test sets of keywords with noise superposed on top.  Two different types of sets were created the first chose the noise to superpose according to the resulting SNR and the second chose noises according to label type.  </w:t>
      </w:r>
      <w:r w:rsidR="001E3701" w:rsidRPr="00A75A83">
        <w:rPr>
          <w:rFonts w:cs="Arial"/>
        </w:rPr>
        <w:t>The first three sets were created by selecting noises from any class within a</w:t>
      </w:r>
      <w:r w:rsidR="003C20DA" w:rsidRPr="00A75A83">
        <w:rPr>
          <w:rFonts w:cs="Arial"/>
        </w:rPr>
        <w:t xml:space="preserve"> range of decibels that produced</w:t>
      </w:r>
      <w:r w:rsidR="001E3701" w:rsidRPr="00A75A83">
        <w:rPr>
          <w:rFonts w:cs="Arial"/>
        </w:rPr>
        <w:t xml:space="preserve"> either a high, low,</w:t>
      </w:r>
      <w:r w:rsidR="003C20DA" w:rsidRPr="00A75A83">
        <w:rPr>
          <w:rFonts w:cs="Arial"/>
        </w:rPr>
        <w:t xml:space="preserve"> or medium signal-to-</w:t>
      </w:r>
      <w:r w:rsidR="001E3701" w:rsidRPr="00A75A83">
        <w:rPr>
          <w:rFonts w:cs="Arial"/>
        </w:rPr>
        <w:t>noi</w:t>
      </w:r>
      <w:r w:rsidR="003C20DA" w:rsidRPr="00A75A83">
        <w:rPr>
          <w:rFonts w:cs="Arial"/>
        </w:rPr>
        <w:t>se ratio with a specific keyword</w:t>
      </w:r>
      <w:r w:rsidR="001E3701" w:rsidRPr="00A75A83">
        <w:rPr>
          <w:rFonts w:cs="Arial"/>
        </w:rPr>
        <w:t xml:space="preserve"> </w:t>
      </w:r>
      <w:r w:rsidR="00C32ADD" w:rsidRPr="00A75A83">
        <w:rPr>
          <w:rFonts w:eastAsiaTheme="minorEastAsia" w:cs="Arial"/>
        </w:rPr>
        <w:t>defined as:</w:t>
      </w:r>
      <w:r w:rsidR="00C32ADD" w:rsidRPr="00A75A83">
        <w:rPr>
          <w:rFonts w:cs="Arial"/>
        </w:rPr>
        <w:t xml:space="preserve"> </w:t>
      </w:r>
      <m:oMath>
        <m:r>
          <w:rPr>
            <w:rFonts w:ascii="Cambria Math" w:hAnsi="Cambria Math" w:cs="Arial"/>
          </w:rPr>
          <m:t>10</m:t>
        </m:r>
        <m:sSub>
          <m:sSubPr>
            <m:ctrlPr>
              <w:rPr>
                <w:rFonts w:ascii="Cambria Math" w:hAnsi="Cambria Math" w:cs="Arial"/>
                <w:i/>
              </w:rPr>
            </m:ctrlPr>
          </m:sSubPr>
          <m:e>
            <m:r>
              <w:rPr>
                <w:rFonts w:ascii="Cambria Math" w:hAnsi="Cambria Math" w:cs="Arial"/>
              </w:rPr>
              <m:t>log</m:t>
            </m:r>
          </m:e>
          <m:sub>
            <m:r>
              <w:rPr>
                <w:rFonts w:ascii="Cambria Math" w:hAnsi="Cambria Math" w:cs="Arial"/>
              </w:rPr>
              <m:t>10</m:t>
            </m:r>
          </m:sub>
        </m:sSub>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keyword</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noise</m:t>
                    </m:r>
                  </m:sub>
                </m:sSub>
              </m:den>
            </m:f>
          </m:e>
        </m:d>
        <m:r>
          <w:rPr>
            <w:rFonts w:ascii="Cambria Math" w:hAnsi="Cambria Math" w:cs="Arial"/>
          </w:rPr>
          <m:t>dB</m:t>
        </m:r>
      </m:oMath>
      <w:r w:rsidR="002A666D" w:rsidRPr="00A75A83">
        <w:rPr>
          <w:rFonts w:eastAsiaTheme="minorEastAsia" w:cs="Arial"/>
        </w:rPr>
        <w:t xml:space="preserve"> where P denotes power</w:t>
      </w:r>
      <w:r w:rsidR="00C32ADD" w:rsidRPr="00A75A83">
        <w:rPr>
          <w:rFonts w:eastAsiaTheme="minorEastAsia" w:cs="Arial"/>
        </w:rPr>
        <w:t>.</w:t>
      </w:r>
      <w:r w:rsidR="001E3701" w:rsidRPr="00A75A83">
        <w:rPr>
          <w:rFonts w:eastAsiaTheme="minorEastAsia" w:cs="Arial"/>
        </w:rPr>
        <w:t xml:space="preserve">  Low, medium and high SNR sets were produced with mean powers of -9.4, 2.9, </w:t>
      </w:r>
      <w:r w:rsidR="002A666D" w:rsidRPr="00A75A83">
        <w:rPr>
          <w:rFonts w:eastAsiaTheme="minorEastAsia" w:cs="Arial"/>
        </w:rPr>
        <w:t xml:space="preserve">and </w:t>
      </w:r>
      <w:r w:rsidR="001E3701" w:rsidRPr="00A75A83">
        <w:rPr>
          <w:rFonts w:eastAsiaTheme="minorEastAsia" w:cs="Arial"/>
        </w:rPr>
        <w:t>13.3 dB</w:t>
      </w:r>
      <w:r w:rsidR="002A666D" w:rsidRPr="00A75A83">
        <w:rPr>
          <w:rFonts w:eastAsiaTheme="minorEastAsia" w:cs="Arial"/>
        </w:rPr>
        <w:t xml:space="preserve">. </w:t>
      </w:r>
      <w:r w:rsidR="001E3701" w:rsidRPr="00A75A83">
        <w:rPr>
          <w:rFonts w:eastAsiaTheme="minorEastAsia" w:cs="Arial"/>
        </w:rPr>
        <w:t xml:space="preserve">A high SNR indicates </w:t>
      </w:r>
      <w:r w:rsidRPr="00A75A83">
        <w:rPr>
          <w:rFonts w:eastAsiaTheme="minorEastAsia" w:cs="Arial"/>
        </w:rPr>
        <w:t xml:space="preserve">a great difference between noise and </w:t>
      </w:r>
      <w:r w:rsidRPr="00A75A83">
        <w:rPr>
          <w:rFonts w:eastAsiaTheme="minorEastAsia" w:cs="Arial"/>
        </w:rPr>
        <w:lastRenderedPageBreak/>
        <w:t xml:space="preserve">keyword power and therefore this should have a higher word </w:t>
      </w:r>
      <w:r w:rsidR="007F0687" w:rsidRPr="00A75A83">
        <w:rPr>
          <w:rFonts w:eastAsiaTheme="minorEastAsia" w:cs="Arial"/>
        </w:rPr>
        <w:t>recognition</w:t>
      </w:r>
      <w:r w:rsidRPr="00A75A83">
        <w:rPr>
          <w:rFonts w:eastAsiaTheme="minorEastAsia" w:cs="Arial"/>
        </w:rPr>
        <w:t xml:space="preserve"> rate than the set with a low SNR.  </w:t>
      </w:r>
      <w:r w:rsidR="002A666D" w:rsidRPr="00A75A83">
        <w:rPr>
          <w:rFonts w:eastAsiaTheme="minorEastAsia" w:cs="Arial"/>
        </w:rPr>
        <w:t xml:space="preserve">The second </w:t>
      </w:r>
      <w:r w:rsidRPr="00A75A83">
        <w:rPr>
          <w:rFonts w:eastAsiaTheme="minorEastAsia" w:cs="Arial"/>
        </w:rPr>
        <w:t xml:space="preserve">type </w:t>
      </w:r>
      <w:r w:rsidR="002A666D" w:rsidRPr="00A75A83">
        <w:rPr>
          <w:rFonts w:eastAsiaTheme="minorEastAsia" w:cs="Arial"/>
        </w:rPr>
        <w:t xml:space="preserve">of test sets superposed noise by </w:t>
      </w:r>
      <w:r w:rsidRPr="00A75A83">
        <w:rPr>
          <w:rFonts w:eastAsiaTheme="minorEastAsia" w:cs="Arial"/>
        </w:rPr>
        <w:t xml:space="preserve">type </w:t>
      </w:r>
      <w:r w:rsidR="002A666D" w:rsidRPr="00A75A83">
        <w:rPr>
          <w:rFonts w:eastAsiaTheme="minorEastAsia" w:cs="Arial"/>
        </w:rPr>
        <w:t xml:space="preserve">top on top of keywords.  </w:t>
      </w:r>
      <w:r w:rsidR="001E3701" w:rsidRPr="00A75A83">
        <w:rPr>
          <w:rFonts w:eastAsiaTheme="minorEastAsia" w:cs="Arial"/>
        </w:rPr>
        <w:t xml:space="preserve">The mean power for each set of noises </w:t>
      </w:r>
      <w:r w:rsidR="002A666D" w:rsidRPr="00A75A83">
        <w:rPr>
          <w:rFonts w:eastAsiaTheme="minorEastAsia" w:cs="Arial"/>
        </w:rPr>
        <w:t>bac</w:t>
      </w:r>
      <w:r w:rsidRPr="00A75A83">
        <w:rPr>
          <w:rFonts w:eastAsiaTheme="minorEastAsia" w:cs="Arial"/>
        </w:rPr>
        <w:t>kground, click, talk, breath were</w:t>
      </w:r>
      <w:r w:rsidR="002A666D" w:rsidRPr="00A75A83">
        <w:rPr>
          <w:rFonts w:eastAsiaTheme="minorEastAsia" w:cs="Arial"/>
        </w:rPr>
        <w:t xml:space="preserve"> 11.9dB, </w:t>
      </w:r>
      <w:r w:rsidR="001E3701" w:rsidRPr="00A75A83">
        <w:rPr>
          <w:rFonts w:eastAsiaTheme="minorEastAsia" w:cs="Arial"/>
        </w:rPr>
        <w:t>5.5 dB 7.4dB</w:t>
      </w:r>
      <w:r w:rsidR="002A666D" w:rsidRPr="00A75A83">
        <w:rPr>
          <w:rFonts w:eastAsiaTheme="minorEastAsia" w:cs="Arial"/>
        </w:rPr>
        <w:t xml:space="preserve"> and</w:t>
      </w:r>
      <w:r w:rsidR="001E3701" w:rsidRPr="00A75A83">
        <w:rPr>
          <w:rFonts w:eastAsiaTheme="minorEastAsia" w:cs="Arial"/>
        </w:rPr>
        <w:t xml:space="preserve"> -3.6dB</w:t>
      </w:r>
      <w:r w:rsidRPr="00A75A83">
        <w:rPr>
          <w:rFonts w:eastAsiaTheme="minorEastAsia" w:cs="Arial"/>
        </w:rPr>
        <w:t xml:space="preserve"> respectively</w:t>
      </w:r>
      <w:r w:rsidR="001E3701" w:rsidRPr="00A75A83">
        <w:rPr>
          <w:rFonts w:eastAsiaTheme="minorEastAsia" w:cs="Arial"/>
        </w:rPr>
        <w:t>.</w:t>
      </w:r>
    </w:p>
    <w:p w:rsidR="003C20DA" w:rsidRPr="00A75A83" w:rsidRDefault="003B3C5C" w:rsidP="005040A2">
      <w:pPr>
        <w:ind w:firstLine="720"/>
        <w:contextualSpacing/>
        <w:rPr>
          <w:rFonts w:cs="Arial"/>
        </w:rPr>
      </w:pPr>
      <w:r w:rsidRPr="00A75A83">
        <w:rPr>
          <w:rFonts w:cs="Arial"/>
        </w:rPr>
        <w:t>Three</w:t>
      </w:r>
      <w:r w:rsidR="00C32ADD" w:rsidRPr="00A75A83">
        <w:rPr>
          <w:rFonts w:cs="Arial"/>
        </w:rPr>
        <w:t xml:space="preserve"> feature enhancement algorithms were used to improve word </w:t>
      </w:r>
      <w:r w:rsidR="001E3701" w:rsidRPr="00A75A83">
        <w:rPr>
          <w:rFonts w:cs="Arial"/>
        </w:rPr>
        <w:t>recognition</w:t>
      </w:r>
      <w:r w:rsidR="00C32ADD" w:rsidRPr="00A75A83">
        <w:rPr>
          <w:rFonts w:cs="Arial"/>
        </w:rPr>
        <w:t xml:space="preserve"> rates by the ASR:</w:t>
      </w:r>
      <w:r w:rsidRPr="00A75A83">
        <w:rPr>
          <w:rFonts w:cs="Arial"/>
        </w:rPr>
        <w:t xml:space="preserve"> simple </w:t>
      </w:r>
      <w:proofErr w:type="spellStart"/>
      <w:r w:rsidRPr="00A75A83">
        <w:rPr>
          <w:rFonts w:cs="Arial"/>
        </w:rPr>
        <w:t>Cepstr</w:t>
      </w:r>
      <w:r w:rsidR="00510B67" w:rsidRPr="00A75A83">
        <w:rPr>
          <w:rFonts w:cs="Arial"/>
        </w:rPr>
        <w:t>al</w:t>
      </w:r>
      <w:proofErr w:type="spellEnd"/>
      <w:r w:rsidR="00510B67" w:rsidRPr="00A75A83">
        <w:rPr>
          <w:rFonts w:cs="Arial"/>
        </w:rPr>
        <w:t xml:space="preserve"> Mean Subtraction (CMS)</w:t>
      </w:r>
      <w:r w:rsidR="00C32ADD" w:rsidRPr="00A75A83">
        <w:rPr>
          <w:rFonts w:cs="Arial"/>
        </w:rPr>
        <w:t>,</w:t>
      </w:r>
      <w:r w:rsidR="00510B67" w:rsidRPr="00A75A83">
        <w:rPr>
          <w:rFonts w:cs="Arial"/>
        </w:rPr>
        <w:t xml:space="preserve"> Hist</w:t>
      </w:r>
      <w:r w:rsidR="00BD567B" w:rsidRPr="00A75A83">
        <w:rPr>
          <w:rFonts w:cs="Arial"/>
        </w:rPr>
        <w:t xml:space="preserve">ogram </w:t>
      </w:r>
      <w:r w:rsidR="002A666D" w:rsidRPr="00A75A83">
        <w:rPr>
          <w:rFonts w:cs="Arial"/>
        </w:rPr>
        <w:t>Equalization (</w:t>
      </w:r>
      <w:r w:rsidR="00BD567B" w:rsidRPr="00A75A83">
        <w:rPr>
          <w:rFonts w:cs="Arial"/>
        </w:rPr>
        <w:t>HEQ</w:t>
      </w:r>
      <w:r w:rsidRPr="00A75A83">
        <w:rPr>
          <w:rFonts w:cs="Arial"/>
        </w:rPr>
        <w:t>)</w:t>
      </w:r>
      <w:r w:rsidR="00C32ADD" w:rsidRPr="00A75A83">
        <w:rPr>
          <w:rFonts w:cs="Arial"/>
        </w:rPr>
        <w:t>, and Switching Linear Dynamic Model (SLDM)</w:t>
      </w:r>
      <w:r w:rsidR="002A666D" w:rsidRPr="00A75A83">
        <w:rPr>
          <w:rFonts w:cs="Arial"/>
        </w:rPr>
        <w:t xml:space="preserve">.  </w:t>
      </w:r>
      <w:r w:rsidR="002A666D" w:rsidRPr="00A75A83">
        <w:rPr>
          <w:rFonts w:eastAsiaTheme="minorEastAsia" w:cs="Arial"/>
        </w:rPr>
        <w:t>The basis of comparison was the set of clean words (no noise) listened to</w:t>
      </w:r>
      <w:r w:rsidR="004705B7">
        <w:rPr>
          <w:rFonts w:eastAsiaTheme="minorEastAsia" w:cs="Arial"/>
        </w:rPr>
        <w:t xml:space="preserve"> by the unenhanced ASR which had</w:t>
      </w:r>
      <w:r w:rsidR="002A666D" w:rsidRPr="00A75A83">
        <w:rPr>
          <w:rFonts w:eastAsiaTheme="minorEastAsia" w:cs="Arial"/>
        </w:rPr>
        <w:t xml:space="preserve"> an accuracy of 98.53%.</w:t>
      </w:r>
      <w:r w:rsidR="003C20DA" w:rsidRPr="00A75A83">
        <w:rPr>
          <w:rFonts w:eastAsiaTheme="minorEastAsia" w:cs="Arial"/>
        </w:rPr>
        <w:t xml:space="preserve">  </w:t>
      </w:r>
      <w:r w:rsidR="002A666D" w:rsidRPr="00A75A83">
        <w:rPr>
          <w:rFonts w:cs="Arial"/>
        </w:rPr>
        <w:t xml:space="preserve">The feature enhancement algorithms were applied to the test sets and the word recognition accuracy was measured for each.  </w:t>
      </w:r>
    </w:p>
    <w:p w:rsidR="003C20DA" w:rsidRPr="00A75A83" w:rsidRDefault="003C20DA" w:rsidP="005040A2">
      <w:pPr>
        <w:contextualSpacing/>
        <w:rPr>
          <w:rFonts w:cs="Arial"/>
        </w:rPr>
      </w:pPr>
      <w:r w:rsidRPr="00A75A83">
        <w:rPr>
          <w:rFonts w:cs="Arial"/>
          <w:b/>
          <w:smallCaps/>
        </w:rPr>
        <w:t>Results</w:t>
      </w:r>
    </w:p>
    <w:p w:rsidR="004705B7" w:rsidRDefault="004705B7" w:rsidP="004968F8">
      <w:pPr>
        <w:ind w:firstLine="720"/>
        <w:contextualSpacing/>
        <w:rPr>
          <w:rFonts w:cs="Arial"/>
        </w:rPr>
      </w:pPr>
      <w:r>
        <w:rPr>
          <w:rFonts w:cs="Arial"/>
        </w:rPr>
        <w:t xml:space="preserve">Among the three </w:t>
      </w:r>
      <w:r w:rsidR="004C4EA7">
        <w:rPr>
          <w:rFonts w:cs="Arial"/>
        </w:rPr>
        <w:t>feature</w:t>
      </w:r>
      <w:r>
        <w:rPr>
          <w:rFonts w:cs="Arial"/>
        </w:rPr>
        <w:t xml:space="preserve"> enhancement algorithms</w:t>
      </w:r>
      <w:r w:rsidR="004C4EA7">
        <w:rPr>
          <w:rFonts w:cs="Arial"/>
        </w:rPr>
        <w:t>,</w:t>
      </w:r>
      <w:r>
        <w:rPr>
          <w:rFonts w:cs="Arial"/>
        </w:rPr>
        <w:t xml:space="preserve"> the Histogram Equalization produced the highest accuracy of w</w:t>
      </w:r>
      <w:r w:rsidR="004C4EA7">
        <w:rPr>
          <w:rFonts w:cs="Arial"/>
        </w:rPr>
        <w:t xml:space="preserve">ord recognition (95.50% weighted mean).  These are promising results which show that HEQ could be a suitable way to deal with noise in the operating room.  It is also important to note that the higher the SNR the worse the accuracy of the ASR which is what we expected.  Among the test sets of specific noise type breath proved to be the most detrimental to recognition production only a maximum accuracy of 90.81% when subjected to the HEQ whereas background noise was the easiest to filter our producing a maximum accuracy of 97.06% which is not too far away from the base </w:t>
      </w:r>
      <w:r w:rsidR="004968F8">
        <w:rPr>
          <w:rFonts w:cs="Arial"/>
        </w:rPr>
        <w:t xml:space="preserve">max of 98.53% and is a considerable improvement </w:t>
      </w:r>
      <w:r w:rsidR="004C4EA7">
        <w:rPr>
          <w:rFonts w:cs="Arial"/>
        </w:rPr>
        <w:t xml:space="preserve">compared to the untrained ASR which only </w:t>
      </w:r>
      <w:r w:rsidR="004968F8">
        <w:rPr>
          <w:rFonts w:cs="Arial"/>
        </w:rPr>
        <w:t xml:space="preserve">produced </w:t>
      </w:r>
      <w:r w:rsidR="004C4EA7">
        <w:rPr>
          <w:rFonts w:cs="Arial"/>
        </w:rPr>
        <w:t>an accuracy of 91.65%</w:t>
      </w:r>
      <w:r w:rsidR="004968F8">
        <w:rPr>
          <w:rFonts w:cs="Arial"/>
        </w:rPr>
        <w:t xml:space="preserve">.  </w:t>
      </w:r>
      <w:r w:rsidR="004C4EA7">
        <w:rPr>
          <w:rFonts w:cs="Arial"/>
        </w:rPr>
        <w:t xml:space="preserve">Therefore the improvements given by the feature enhancement algorithms are significant enough to consider </w:t>
      </w:r>
      <w:r w:rsidR="004968F8">
        <w:rPr>
          <w:rFonts w:cs="Arial"/>
        </w:rPr>
        <w:t>as a viable solution to reduce</w:t>
      </w:r>
      <w:r w:rsidR="004C4EA7">
        <w:rPr>
          <w:rFonts w:cs="Arial"/>
        </w:rPr>
        <w:t xml:space="preserve"> the effects of noise</w:t>
      </w:r>
      <w:r w:rsidR="004968F8">
        <w:rPr>
          <w:rFonts w:cs="Arial"/>
        </w:rPr>
        <w:t xml:space="preserve"> on voice recognition</w:t>
      </w:r>
      <w:r w:rsidR="004C4EA7">
        <w:rPr>
          <w:rFonts w:cs="Arial"/>
        </w:rPr>
        <w:t xml:space="preserve"> in the operating room.</w:t>
      </w:r>
    </w:p>
    <w:p w:rsidR="004C4EA7" w:rsidRPr="00A75A83" w:rsidRDefault="004C4EA7" w:rsidP="004C4EA7">
      <w:pPr>
        <w:contextualSpacing/>
        <w:rPr>
          <w:rFonts w:cs="Arial"/>
        </w:rPr>
      </w:pPr>
    </w:p>
    <w:p w:rsidR="00555FA8" w:rsidRPr="00A75A83" w:rsidRDefault="003B3C5C" w:rsidP="005040A2">
      <w:pPr>
        <w:spacing w:after="0"/>
        <w:contextualSpacing/>
        <w:rPr>
          <w:rFonts w:cs="Arial"/>
          <w:b/>
          <w:smallCaps/>
        </w:rPr>
      </w:pPr>
      <w:r w:rsidRPr="00A75A83">
        <w:rPr>
          <w:rFonts w:cs="Arial"/>
          <w:b/>
          <w:smallCaps/>
        </w:rPr>
        <w:t>Relevance and Criticism</w:t>
      </w:r>
      <w:r w:rsidR="003C20DA" w:rsidRPr="00A75A83">
        <w:rPr>
          <w:rFonts w:cs="Arial"/>
          <w:b/>
          <w:smallCaps/>
        </w:rPr>
        <w:t xml:space="preserve"> </w:t>
      </w:r>
    </w:p>
    <w:p w:rsidR="003030AF" w:rsidRDefault="007F0687" w:rsidP="005040A2">
      <w:pPr>
        <w:spacing w:after="0"/>
        <w:ind w:firstLine="720"/>
        <w:contextualSpacing/>
        <w:rPr>
          <w:rFonts w:cs="Arial"/>
        </w:rPr>
      </w:pPr>
      <w:r w:rsidRPr="00A75A83">
        <w:rPr>
          <w:rFonts w:cs="Arial"/>
        </w:rPr>
        <w:t xml:space="preserve">Already </w:t>
      </w:r>
      <w:r w:rsidR="005F4B23" w:rsidRPr="00A75A83">
        <w:rPr>
          <w:rFonts w:cs="Arial"/>
        </w:rPr>
        <w:t>in experimenting</w:t>
      </w:r>
      <w:r w:rsidRPr="00A75A83">
        <w:rPr>
          <w:rFonts w:cs="Arial"/>
        </w:rPr>
        <w:t xml:space="preserve"> with voice recogn</w:t>
      </w:r>
      <w:r w:rsidR="005F4B23" w:rsidRPr="00A75A83">
        <w:rPr>
          <w:rFonts w:cs="Arial"/>
        </w:rPr>
        <w:t xml:space="preserve">ition software, </w:t>
      </w:r>
      <w:r w:rsidRPr="00A75A83">
        <w:rPr>
          <w:rFonts w:cs="Arial"/>
        </w:rPr>
        <w:t>noise has shown to be a problem.</w:t>
      </w:r>
      <w:r w:rsidR="00555FA8" w:rsidRPr="00A75A83">
        <w:rPr>
          <w:rFonts w:cs="Arial"/>
        </w:rPr>
        <w:t xml:space="preserve"> For the sake of our semester project we will not have the time to </w:t>
      </w:r>
      <w:r w:rsidR="005F4B23" w:rsidRPr="00A75A83">
        <w:rPr>
          <w:rFonts w:cs="Arial"/>
        </w:rPr>
        <w:t xml:space="preserve">create a SIMIS database and therefore, their results demonstrate an effective approach to minimizing the main noise concerns in the operating room.  </w:t>
      </w:r>
      <w:r w:rsidR="00555FA8" w:rsidRPr="00A75A83">
        <w:rPr>
          <w:rFonts w:cs="Arial"/>
        </w:rPr>
        <w:t xml:space="preserve">The paper </w:t>
      </w:r>
      <w:r w:rsidRPr="00A75A83">
        <w:rPr>
          <w:rFonts w:cs="Arial"/>
        </w:rPr>
        <w:t>found that breath was</w:t>
      </w:r>
      <w:r w:rsidR="00555FA8" w:rsidRPr="00A75A83">
        <w:rPr>
          <w:rFonts w:cs="Arial"/>
        </w:rPr>
        <w:t xml:space="preserve"> the most detr</w:t>
      </w:r>
      <w:r w:rsidR="003030AF">
        <w:rPr>
          <w:rFonts w:cs="Arial"/>
        </w:rPr>
        <w:t>imental, and given that breath had the highest mean power and they created their sets by superposing words, I understand how they got these result</w:t>
      </w:r>
      <w:r w:rsidRPr="00A75A83">
        <w:rPr>
          <w:rFonts w:cs="Arial"/>
        </w:rPr>
        <w:t>.</w:t>
      </w:r>
      <w:r w:rsidR="003030AF">
        <w:rPr>
          <w:rFonts w:cs="Arial"/>
        </w:rPr>
        <w:t xml:space="preserve">  However, superposing breath on top of a keyword seems to be a contrived situation.</w:t>
      </w:r>
    </w:p>
    <w:p w:rsidR="003C20DA" w:rsidRDefault="007F0687" w:rsidP="005040A2">
      <w:pPr>
        <w:spacing w:after="0"/>
        <w:ind w:firstLine="720"/>
        <w:contextualSpacing/>
        <w:rPr>
          <w:rFonts w:cs="Arial"/>
        </w:rPr>
      </w:pPr>
      <w:r w:rsidRPr="00A75A83">
        <w:rPr>
          <w:rFonts w:cs="Arial"/>
        </w:rPr>
        <w:t>Therefore, it seems that a better strategy to approach the issue of breath would be to see how the speech recognition software handles loud breaths or coughs on their</w:t>
      </w:r>
      <w:r w:rsidR="005F4B23" w:rsidRPr="00A75A83">
        <w:rPr>
          <w:rFonts w:cs="Arial"/>
        </w:rPr>
        <w:t xml:space="preserve"> own and whether or not they</w:t>
      </w:r>
      <w:r w:rsidRPr="00A75A83">
        <w:rPr>
          <w:rFonts w:cs="Arial"/>
        </w:rPr>
        <w:t xml:space="preserve"> trigger keyword recognition </w:t>
      </w:r>
      <w:r w:rsidR="005F4B23" w:rsidRPr="00A75A83">
        <w:rPr>
          <w:rFonts w:cs="Arial"/>
        </w:rPr>
        <w:t xml:space="preserve">despite the surgeon </w:t>
      </w:r>
      <w:r w:rsidRPr="00A75A83">
        <w:rPr>
          <w:rFonts w:cs="Arial"/>
        </w:rPr>
        <w:t xml:space="preserve">not </w:t>
      </w:r>
      <w:r w:rsidR="005F4B23" w:rsidRPr="00A75A83">
        <w:rPr>
          <w:rFonts w:cs="Arial"/>
        </w:rPr>
        <w:t>pronouncing a keyword</w:t>
      </w:r>
      <w:r w:rsidRPr="00A75A83">
        <w:rPr>
          <w:rFonts w:cs="Arial"/>
        </w:rPr>
        <w:t xml:space="preserve">.  </w:t>
      </w:r>
    </w:p>
    <w:p w:rsidR="004C4EA7" w:rsidRDefault="004C4EA7" w:rsidP="005040A2">
      <w:pPr>
        <w:spacing w:after="0"/>
        <w:ind w:firstLine="720"/>
        <w:contextualSpacing/>
        <w:rPr>
          <w:rFonts w:cs="Arial"/>
        </w:rPr>
      </w:pPr>
      <w:r>
        <w:rPr>
          <w:rFonts w:cs="Arial"/>
        </w:rPr>
        <w:t xml:space="preserve">I am more concerned from their findings that coughs or </w:t>
      </w:r>
      <w:r w:rsidR="004968F8">
        <w:rPr>
          <w:rFonts w:cs="Arial"/>
        </w:rPr>
        <w:t>breaths</w:t>
      </w:r>
      <w:r>
        <w:rPr>
          <w:rFonts w:cs="Arial"/>
        </w:rPr>
        <w:t xml:space="preserve"> may trigger the ASR to recognize a word that has not been said rather than reduce the accuracy of recognition.  That is because I think that the way they tested it by superposing the noise on top of a keyword does not actually emulate real life.  A surgeon would either say a word or cough, the </w:t>
      </w:r>
      <w:r w:rsidR="004968F8">
        <w:rPr>
          <w:rFonts w:cs="Arial"/>
        </w:rPr>
        <w:t>likelihood</w:t>
      </w:r>
      <w:r>
        <w:rPr>
          <w:rFonts w:cs="Arial"/>
        </w:rPr>
        <w:t xml:space="preserve"> of the t</w:t>
      </w:r>
      <w:r w:rsidR="003030AF">
        <w:rPr>
          <w:rFonts w:cs="Arial"/>
        </w:rPr>
        <w:t>wo happening simultaneously is</w:t>
      </w:r>
      <w:r>
        <w:rPr>
          <w:rFonts w:cs="Arial"/>
        </w:rPr>
        <w:t xml:space="preserve"> low.</w:t>
      </w:r>
    </w:p>
    <w:p w:rsidR="006C558A" w:rsidRPr="00A75A83" w:rsidRDefault="006C558A" w:rsidP="005040A2">
      <w:pPr>
        <w:spacing w:after="0"/>
        <w:ind w:firstLine="720"/>
        <w:contextualSpacing/>
        <w:rPr>
          <w:rFonts w:cs="Arial"/>
        </w:rPr>
      </w:pPr>
    </w:p>
    <w:p w:rsidR="00A75A83" w:rsidRPr="00A75A83" w:rsidRDefault="003C20DA" w:rsidP="005040A2">
      <w:pPr>
        <w:spacing w:after="0"/>
        <w:contextualSpacing/>
        <w:rPr>
          <w:rFonts w:cs="Arial"/>
        </w:rPr>
      </w:pPr>
      <w:r w:rsidRPr="00A75A83">
        <w:rPr>
          <w:rFonts w:cs="Arial"/>
          <w:b/>
          <w:smallCaps/>
        </w:rPr>
        <w:t>Conclusion</w:t>
      </w:r>
    </w:p>
    <w:p w:rsidR="00566FEA" w:rsidRPr="00A75A83" w:rsidRDefault="00AC2010" w:rsidP="005040A2">
      <w:pPr>
        <w:spacing w:after="0"/>
        <w:ind w:firstLine="720"/>
        <w:contextualSpacing/>
        <w:rPr>
          <w:rFonts w:cs="Arial"/>
        </w:rPr>
      </w:pPr>
      <w:r w:rsidRPr="00A75A83">
        <w:rPr>
          <w:rFonts w:cs="Arial"/>
        </w:rPr>
        <w:t xml:space="preserve">Both papers </w:t>
      </w:r>
      <w:r w:rsidR="004968F8">
        <w:rPr>
          <w:rFonts w:cs="Arial"/>
        </w:rPr>
        <w:t>explore ways</w:t>
      </w:r>
      <w:r w:rsidR="004679F1">
        <w:rPr>
          <w:rFonts w:cs="Arial"/>
        </w:rPr>
        <w:t xml:space="preserve"> to improve speech recognition for robot control in the operating room environment.</w:t>
      </w:r>
      <w:r w:rsidRPr="00A75A83">
        <w:rPr>
          <w:rFonts w:cs="Arial"/>
        </w:rPr>
        <w:t xml:space="preserve">  </w:t>
      </w:r>
      <w:r w:rsidR="00BC29A8" w:rsidRPr="00A75A83">
        <w:rPr>
          <w:rFonts w:cs="Arial"/>
        </w:rPr>
        <w:t xml:space="preserve">One of the </w:t>
      </w:r>
      <w:r w:rsidRPr="00A75A83">
        <w:rPr>
          <w:rFonts w:cs="Arial"/>
        </w:rPr>
        <w:t xml:space="preserve">obstacles </w:t>
      </w:r>
      <w:r w:rsidR="007F0687" w:rsidRPr="00A75A83">
        <w:rPr>
          <w:rFonts w:cs="Arial"/>
        </w:rPr>
        <w:t xml:space="preserve">necessary to consider is </w:t>
      </w:r>
      <w:r w:rsidR="00BC29A8" w:rsidRPr="00A75A83">
        <w:rPr>
          <w:rFonts w:cs="Arial"/>
        </w:rPr>
        <w:t>extraneous noise picked up by the ASR</w:t>
      </w:r>
      <w:r w:rsidRPr="00A75A83">
        <w:rPr>
          <w:rFonts w:cs="Arial"/>
        </w:rPr>
        <w:t xml:space="preserve">.  </w:t>
      </w:r>
      <w:r w:rsidR="007F0687" w:rsidRPr="00A75A83">
        <w:rPr>
          <w:rFonts w:cs="Arial"/>
        </w:rPr>
        <w:t>In addition,</w:t>
      </w:r>
      <w:r w:rsidRPr="00A75A83">
        <w:rPr>
          <w:rFonts w:cs="Arial"/>
        </w:rPr>
        <w:t xml:space="preserve"> voice contains a ton of information in the form of auditory features.  These features can be evaluated to decide the emotion behind speech.  This sort of artificial intelligence may have more </w:t>
      </w:r>
      <w:r w:rsidRPr="00A75A83">
        <w:rPr>
          <w:rFonts w:cs="Arial"/>
        </w:rPr>
        <w:lastRenderedPageBreak/>
        <w:t xml:space="preserve">of an application in the future however for the purpose of our </w:t>
      </w:r>
      <w:r w:rsidR="007F0687" w:rsidRPr="00A75A83">
        <w:rPr>
          <w:rFonts w:cs="Arial"/>
        </w:rPr>
        <w:t xml:space="preserve">semester </w:t>
      </w:r>
      <w:r w:rsidRPr="00A75A83">
        <w:rPr>
          <w:rFonts w:cs="Arial"/>
        </w:rPr>
        <w:t xml:space="preserve">project we are focusing on </w:t>
      </w:r>
      <w:r w:rsidR="00AE5397" w:rsidRPr="00A75A83">
        <w:rPr>
          <w:rFonts w:cs="Arial"/>
        </w:rPr>
        <w:t>emotion</w:t>
      </w:r>
      <w:r w:rsidRPr="00A75A83">
        <w:rPr>
          <w:rFonts w:cs="Arial"/>
        </w:rPr>
        <w:t xml:space="preserve"> </w:t>
      </w:r>
      <w:r w:rsidR="00441417" w:rsidRPr="00A75A83">
        <w:rPr>
          <w:rFonts w:cs="Arial"/>
        </w:rPr>
        <w:t>un</w:t>
      </w:r>
      <w:r w:rsidR="007F0687" w:rsidRPr="00A75A83">
        <w:rPr>
          <w:rFonts w:cs="Arial"/>
        </w:rPr>
        <w:t>-</w:t>
      </w:r>
      <w:r w:rsidRPr="00A75A83">
        <w:rPr>
          <w:rFonts w:cs="Arial"/>
        </w:rPr>
        <w:t>reco</w:t>
      </w:r>
      <w:r w:rsidR="00AE5397" w:rsidRPr="00A75A83">
        <w:rPr>
          <w:rFonts w:cs="Arial"/>
        </w:rPr>
        <w:t xml:space="preserve">gnition, </w:t>
      </w:r>
      <w:r w:rsidR="00441417" w:rsidRPr="00A75A83">
        <w:rPr>
          <w:rFonts w:cs="Arial"/>
        </w:rPr>
        <w:t xml:space="preserve">meaning </w:t>
      </w:r>
      <w:r w:rsidRPr="00A75A83">
        <w:rPr>
          <w:rFonts w:cs="Arial"/>
        </w:rPr>
        <w:t>regar</w:t>
      </w:r>
      <w:r w:rsidR="00441417" w:rsidRPr="00A75A83">
        <w:rPr>
          <w:rFonts w:cs="Arial"/>
        </w:rPr>
        <w:t>d</w:t>
      </w:r>
      <w:r w:rsidRPr="00A75A83">
        <w:rPr>
          <w:rFonts w:cs="Arial"/>
        </w:rPr>
        <w:t xml:space="preserve">less of </w:t>
      </w:r>
      <w:r w:rsidR="00441417" w:rsidRPr="00A75A83">
        <w:rPr>
          <w:rFonts w:cs="Arial"/>
        </w:rPr>
        <w:t>pronunciation</w:t>
      </w:r>
      <w:r w:rsidRPr="00A75A83">
        <w:rPr>
          <w:rFonts w:cs="Arial"/>
        </w:rPr>
        <w:t xml:space="preserve"> a keyword should be </w:t>
      </w:r>
      <w:r w:rsidR="00AE5397" w:rsidRPr="00A75A83">
        <w:rPr>
          <w:rFonts w:cs="Arial"/>
        </w:rPr>
        <w:t xml:space="preserve">uniformly </w:t>
      </w:r>
      <w:r w:rsidRPr="00A75A83">
        <w:rPr>
          <w:rFonts w:cs="Arial"/>
        </w:rPr>
        <w:t>understood.</w:t>
      </w:r>
    </w:p>
    <w:p w:rsidR="00BD240E" w:rsidRDefault="003C20DA" w:rsidP="00BD240E">
      <w:pPr>
        <w:spacing w:after="0"/>
        <w:ind w:firstLine="720"/>
        <w:contextualSpacing/>
        <w:rPr>
          <w:rFonts w:cs="Arial"/>
        </w:rPr>
      </w:pPr>
      <w:r w:rsidRPr="00A75A83">
        <w:rPr>
          <w:rFonts w:cs="Arial"/>
        </w:rPr>
        <w:t>The main difference between my semester project and th</w:t>
      </w:r>
      <w:r w:rsidR="00D401AE" w:rsidRPr="00A75A83">
        <w:rPr>
          <w:rFonts w:cs="Arial"/>
        </w:rPr>
        <w:t xml:space="preserve">ese papers is the functionality of voice for controlling the robot.  The </w:t>
      </w:r>
      <w:proofErr w:type="spellStart"/>
      <w:r w:rsidR="00D401AE" w:rsidRPr="00A75A83">
        <w:rPr>
          <w:rFonts w:cs="Arial"/>
        </w:rPr>
        <w:t>SoloAssisstTM</w:t>
      </w:r>
      <w:proofErr w:type="spellEnd"/>
      <w:r w:rsidR="00D401AE" w:rsidRPr="00A75A83">
        <w:rPr>
          <w:rFonts w:cs="Arial"/>
        </w:rPr>
        <w:t xml:space="preserve"> used in</w:t>
      </w:r>
      <w:r w:rsidR="000B242E">
        <w:rPr>
          <w:rFonts w:cs="Arial"/>
        </w:rPr>
        <w:t xml:space="preserve"> these</w:t>
      </w:r>
      <w:r w:rsidRPr="00A75A83">
        <w:rPr>
          <w:rFonts w:cs="Arial"/>
        </w:rPr>
        <w:t xml:space="preserve"> papers can be manipulated </w:t>
      </w:r>
      <w:r w:rsidR="000B242E">
        <w:rPr>
          <w:rFonts w:cs="Arial"/>
        </w:rPr>
        <w:t>more</w:t>
      </w:r>
      <w:r w:rsidR="00FB7252">
        <w:rPr>
          <w:rFonts w:cs="Arial"/>
        </w:rPr>
        <w:t xml:space="preserve"> </w:t>
      </w:r>
      <w:r w:rsidR="00D401AE" w:rsidRPr="00A75A83">
        <w:rPr>
          <w:rFonts w:cs="Arial"/>
        </w:rPr>
        <w:t>effectively using</w:t>
      </w:r>
      <w:r w:rsidRPr="00A75A83">
        <w:rPr>
          <w:rFonts w:cs="Arial"/>
        </w:rPr>
        <w:t xml:space="preserve"> a joystick</w:t>
      </w:r>
      <w:r w:rsidR="00FB7252">
        <w:rPr>
          <w:rFonts w:cs="Arial"/>
        </w:rPr>
        <w:t xml:space="preserve"> </w:t>
      </w:r>
      <w:r w:rsidR="000B242E">
        <w:rPr>
          <w:rFonts w:cs="Arial"/>
        </w:rPr>
        <w:t>than with</w:t>
      </w:r>
      <w:r w:rsidR="00FB7252">
        <w:rPr>
          <w:rFonts w:cs="Arial"/>
        </w:rPr>
        <w:t xml:space="preserve"> voice</w:t>
      </w:r>
      <w:r w:rsidRPr="00A75A83">
        <w:rPr>
          <w:rFonts w:cs="Arial"/>
        </w:rPr>
        <w:t>.  Similarly the robotic arm</w:t>
      </w:r>
      <w:r w:rsidR="00D401AE" w:rsidRPr="00A75A83">
        <w:rPr>
          <w:rFonts w:cs="Arial"/>
        </w:rPr>
        <w:t xml:space="preserve">s of the </w:t>
      </w:r>
      <w:proofErr w:type="spellStart"/>
      <w:r w:rsidR="00D401AE" w:rsidRPr="00A75A83">
        <w:rPr>
          <w:rFonts w:cs="Arial"/>
        </w:rPr>
        <w:t>Da</w:t>
      </w:r>
      <w:proofErr w:type="spellEnd"/>
      <w:r w:rsidR="00D401AE" w:rsidRPr="00A75A83">
        <w:rPr>
          <w:rFonts w:cs="Arial"/>
        </w:rPr>
        <w:t xml:space="preserve"> Vi</w:t>
      </w:r>
      <w:r w:rsidR="00AE5397" w:rsidRPr="00A75A83">
        <w:rPr>
          <w:rFonts w:cs="Arial"/>
        </w:rPr>
        <w:t xml:space="preserve">nci are already controlled in an </w:t>
      </w:r>
      <w:r w:rsidR="00D401AE" w:rsidRPr="00A75A83">
        <w:rPr>
          <w:rFonts w:cs="Arial"/>
        </w:rPr>
        <w:t>intuitive way with the finger</w:t>
      </w:r>
      <w:r w:rsidR="007F0687" w:rsidRPr="00A75A83">
        <w:rPr>
          <w:rFonts w:cs="Arial"/>
        </w:rPr>
        <w:t xml:space="preserve"> grippers on the master control</w:t>
      </w:r>
      <w:r w:rsidR="00FB7252">
        <w:rPr>
          <w:rFonts w:cs="Arial"/>
        </w:rPr>
        <w:t xml:space="preserve">.  Therefore, we aim to implement voice control as a way to control the many user options of the </w:t>
      </w:r>
      <w:proofErr w:type="spellStart"/>
      <w:r w:rsidR="00FB7252">
        <w:rPr>
          <w:rFonts w:cs="Arial"/>
        </w:rPr>
        <w:t>DaVinci</w:t>
      </w:r>
      <w:proofErr w:type="spellEnd"/>
      <w:r w:rsidR="00FB7252">
        <w:rPr>
          <w:rFonts w:cs="Arial"/>
        </w:rPr>
        <w:t xml:space="preserve"> rather than the motion of the robotic arms.  </w:t>
      </w:r>
      <w:r w:rsidR="00BD240E">
        <w:rPr>
          <w:rFonts w:cs="Arial"/>
        </w:rPr>
        <w:t xml:space="preserve">This is analogous to how voice control has been implemented in luxury vehicles.  Voice is used as a way for the driver to control the car’s non-steering capabilities so the driver can keep their hands on the wheel.  </w:t>
      </w:r>
      <w:r w:rsidR="008F1646">
        <w:rPr>
          <w:rFonts w:cs="Arial"/>
        </w:rPr>
        <w:t>In this ana</w:t>
      </w:r>
      <w:r w:rsidR="00BD240E">
        <w:rPr>
          <w:rFonts w:cs="Arial"/>
        </w:rPr>
        <w:t xml:space="preserve">logy the </w:t>
      </w:r>
      <w:proofErr w:type="spellStart"/>
      <w:r w:rsidR="00BD240E">
        <w:rPr>
          <w:rFonts w:cs="Arial"/>
        </w:rPr>
        <w:t>DaVinci</w:t>
      </w:r>
      <w:proofErr w:type="spellEnd"/>
      <w:r w:rsidR="00BD240E">
        <w:rPr>
          <w:rFonts w:cs="Arial"/>
        </w:rPr>
        <w:t xml:space="preserve"> would be a luxury vehicle with smooth steering and voice control of windows, radio, odometer, etc and the </w:t>
      </w:r>
      <w:proofErr w:type="spellStart"/>
      <w:r w:rsidR="00BD240E">
        <w:rPr>
          <w:rFonts w:cs="Arial"/>
        </w:rPr>
        <w:t>SoloAssistTM</w:t>
      </w:r>
      <w:proofErr w:type="spellEnd"/>
      <w:r w:rsidR="00BD240E">
        <w:rPr>
          <w:rFonts w:cs="Arial"/>
        </w:rPr>
        <w:t xml:space="preserve"> an economy vehicle with voice controlled steering.  Obviously the latter does not make much sense and would cause great frustration among operators since a steering wheel is a much easier and less exhausting way to operate a car.</w:t>
      </w:r>
    </w:p>
    <w:p w:rsidR="000B242E" w:rsidRDefault="008F1646" w:rsidP="009624F7">
      <w:pPr>
        <w:spacing w:after="0"/>
        <w:ind w:firstLine="720"/>
        <w:contextualSpacing/>
        <w:rPr>
          <w:rFonts w:cs="Arial"/>
        </w:rPr>
      </w:pPr>
      <w:r>
        <w:rPr>
          <w:rFonts w:cs="Arial"/>
        </w:rPr>
        <w:t xml:space="preserve">Among our proposed implementations for voice are control of </w:t>
      </w:r>
      <w:r w:rsidR="00FB7252">
        <w:rPr>
          <w:rFonts w:cs="Arial"/>
        </w:rPr>
        <w:t xml:space="preserve">the CISST </w:t>
      </w:r>
      <w:proofErr w:type="spellStart"/>
      <w:r w:rsidR="00FB7252">
        <w:rPr>
          <w:rFonts w:cs="Arial"/>
        </w:rPr>
        <w:t>MultiTask</w:t>
      </w:r>
      <w:proofErr w:type="spellEnd"/>
      <w:r w:rsidR="00FB7252">
        <w:rPr>
          <w:rFonts w:cs="Arial"/>
        </w:rPr>
        <w:t xml:space="preserve"> 3D-user interface </w:t>
      </w:r>
      <w:r>
        <w:rPr>
          <w:rFonts w:cs="Arial"/>
        </w:rPr>
        <w:t>(</w:t>
      </w:r>
      <w:r w:rsidR="00FB7252">
        <w:rPr>
          <w:rFonts w:cs="Arial"/>
        </w:rPr>
        <w:t>dropping markers on the intra-operative image, measuring distance, and access to pre-operative registration plan</w:t>
      </w:r>
      <w:r w:rsidR="009624F7">
        <w:rPr>
          <w:rFonts w:cs="Arial"/>
        </w:rPr>
        <w:t xml:space="preserve">) and selecting which of the maximum four robotic arms (3 </w:t>
      </w:r>
      <w:proofErr w:type="spellStart"/>
      <w:r w:rsidR="009624F7">
        <w:rPr>
          <w:rFonts w:cs="Arial"/>
        </w:rPr>
        <w:t>endowrist</w:t>
      </w:r>
      <w:proofErr w:type="spellEnd"/>
      <w:r w:rsidR="009624F7">
        <w:rPr>
          <w:rFonts w:cs="Arial"/>
        </w:rPr>
        <w:t xml:space="preserve"> and 1 camera) the</w:t>
      </w:r>
      <w:r>
        <w:rPr>
          <w:rFonts w:cs="Arial"/>
        </w:rPr>
        <w:t xml:space="preserve"> surgeon</w:t>
      </w:r>
      <w:r w:rsidR="009624F7">
        <w:rPr>
          <w:rFonts w:cs="Arial"/>
        </w:rPr>
        <w:t xml:space="preserve">  controls at any time.  Currently these functions are controlled by</w:t>
      </w:r>
      <w:r w:rsidR="000B242E">
        <w:rPr>
          <w:rFonts w:cs="Arial"/>
        </w:rPr>
        <w:t xml:space="preserve"> physical gestures, however a command for “adjust camera”</w:t>
      </w:r>
      <w:r w:rsidR="009624F7">
        <w:rPr>
          <w:rFonts w:cs="Arial"/>
        </w:rPr>
        <w:t xml:space="preserve"> more accurately emulates the operating room dynamic where </w:t>
      </w:r>
      <w:proofErr w:type="gramStart"/>
      <w:r w:rsidR="009624F7">
        <w:rPr>
          <w:rFonts w:cs="Arial"/>
        </w:rPr>
        <w:t>surgeon’s</w:t>
      </w:r>
      <w:proofErr w:type="gramEnd"/>
      <w:r w:rsidR="009624F7">
        <w:rPr>
          <w:rFonts w:cs="Arial"/>
        </w:rPr>
        <w:t xml:space="preserve"> rely on commanding nurses to adjust ambient equipment during a procedure.  </w:t>
      </w:r>
      <w:r w:rsidR="000B242E">
        <w:rPr>
          <w:rFonts w:cs="Arial"/>
        </w:rPr>
        <w:t xml:space="preserve">In both of these applications voice can provide an intuitive way of controlling the many functionalities of the </w:t>
      </w:r>
      <w:proofErr w:type="spellStart"/>
      <w:r w:rsidR="000B242E">
        <w:rPr>
          <w:rFonts w:cs="Arial"/>
        </w:rPr>
        <w:t>Da</w:t>
      </w:r>
      <w:proofErr w:type="spellEnd"/>
      <w:r w:rsidR="000B242E">
        <w:rPr>
          <w:rFonts w:cs="Arial"/>
        </w:rPr>
        <w:t xml:space="preserve"> Vinci system.</w:t>
      </w:r>
    </w:p>
    <w:p w:rsidR="009B79D4" w:rsidRPr="00334FED" w:rsidRDefault="009B79D4" w:rsidP="005040A2">
      <w:pPr>
        <w:spacing w:after="0"/>
        <w:rPr>
          <w:rFonts w:cs="Arial"/>
        </w:rPr>
      </w:pPr>
    </w:p>
    <w:p w:rsidR="008B08BC" w:rsidRDefault="008B08BC" w:rsidP="005040A2"/>
    <w:sectPr w:rsidR="008B08BC" w:rsidSect="00B051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41EBB"/>
    <w:multiLevelType w:val="hybridMultilevel"/>
    <w:tmpl w:val="3462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D64135"/>
    <w:multiLevelType w:val="hybridMultilevel"/>
    <w:tmpl w:val="A312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3C5C"/>
    <w:rsid w:val="0004707C"/>
    <w:rsid w:val="000B242E"/>
    <w:rsid w:val="000B3703"/>
    <w:rsid w:val="00113B4A"/>
    <w:rsid w:val="001E3701"/>
    <w:rsid w:val="002A0E25"/>
    <w:rsid w:val="002A666D"/>
    <w:rsid w:val="002D3D28"/>
    <w:rsid w:val="003030AF"/>
    <w:rsid w:val="00392ADB"/>
    <w:rsid w:val="003B3C5C"/>
    <w:rsid w:val="003C20DA"/>
    <w:rsid w:val="00441417"/>
    <w:rsid w:val="004431D5"/>
    <w:rsid w:val="004679F1"/>
    <w:rsid w:val="004705B7"/>
    <w:rsid w:val="004968F8"/>
    <w:rsid w:val="004C4EA7"/>
    <w:rsid w:val="005040A2"/>
    <w:rsid w:val="00510B67"/>
    <w:rsid w:val="00520D70"/>
    <w:rsid w:val="00555FA8"/>
    <w:rsid w:val="00566FEA"/>
    <w:rsid w:val="00571F10"/>
    <w:rsid w:val="005F4B23"/>
    <w:rsid w:val="006C558A"/>
    <w:rsid w:val="006D40E5"/>
    <w:rsid w:val="0074219E"/>
    <w:rsid w:val="007F0687"/>
    <w:rsid w:val="008B08BC"/>
    <w:rsid w:val="008F1646"/>
    <w:rsid w:val="008F5D36"/>
    <w:rsid w:val="009624F7"/>
    <w:rsid w:val="009B79D4"/>
    <w:rsid w:val="009E7947"/>
    <w:rsid w:val="00A75A83"/>
    <w:rsid w:val="00A90D42"/>
    <w:rsid w:val="00AB1298"/>
    <w:rsid w:val="00AC2010"/>
    <w:rsid w:val="00AE5397"/>
    <w:rsid w:val="00B0515D"/>
    <w:rsid w:val="00B13AE6"/>
    <w:rsid w:val="00BC29A8"/>
    <w:rsid w:val="00BD240E"/>
    <w:rsid w:val="00BD567B"/>
    <w:rsid w:val="00BE2715"/>
    <w:rsid w:val="00C32ADD"/>
    <w:rsid w:val="00C37662"/>
    <w:rsid w:val="00CF3ED4"/>
    <w:rsid w:val="00D401AE"/>
    <w:rsid w:val="00DF3A06"/>
    <w:rsid w:val="00E12C3F"/>
    <w:rsid w:val="00F45932"/>
    <w:rsid w:val="00F70885"/>
    <w:rsid w:val="00FB7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C5C"/>
    <w:pPr>
      <w:ind w:left="720"/>
      <w:contextualSpacing/>
    </w:pPr>
  </w:style>
  <w:style w:type="paragraph" w:styleId="BalloonText">
    <w:name w:val="Balloon Text"/>
    <w:basedOn w:val="Normal"/>
    <w:link w:val="BalloonTextChar"/>
    <w:uiPriority w:val="99"/>
    <w:semiHidden/>
    <w:unhideWhenUsed/>
    <w:rsid w:val="000B3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703"/>
    <w:rPr>
      <w:rFonts w:ascii="Tahoma" w:hAnsi="Tahoma" w:cs="Tahoma"/>
      <w:sz w:val="16"/>
      <w:szCs w:val="16"/>
    </w:rPr>
  </w:style>
  <w:style w:type="paragraph" w:customStyle="1" w:styleId="Default">
    <w:name w:val="Default"/>
    <w:rsid w:val="00566F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dc:creator>
  <cp:lastModifiedBy>mcp</cp:lastModifiedBy>
  <cp:revision>2</cp:revision>
  <dcterms:created xsi:type="dcterms:W3CDTF">2011-03-17T17:10:00Z</dcterms:created>
  <dcterms:modified xsi:type="dcterms:W3CDTF">2011-03-17T17:10:00Z</dcterms:modified>
</cp:coreProperties>
</file>