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D91E5" w14:textId="77777777" w:rsidR="001339A4" w:rsidRDefault="0008172A">
      <w:pPr>
        <w:pStyle w:val="Standard"/>
        <w:rPr>
          <w:rFonts w:ascii="Cambria" w:hAnsi="Cambria"/>
        </w:rPr>
      </w:pPr>
      <w:r>
        <w:rPr>
          <w:rFonts w:ascii="Cambria" w:hAnsi="Cambria"/>
        </w:rPr>
        <w:t xml:space="preserve">CIS 2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Molly O’Brien</w:t>
      </w:r>
    </w:p>
    <w:p w14:paraId="5522E48B" w14:textId="77777777" w:rsidR="001339A4" w:rsidRDefault="0008172A">
      <w:pPr>
        <w:pStyle w:val="Standard"/>
        <w:rPr>
          <w:rFonts w:ascii="Cambria" w:hAnsi="Cambria"/>
        </w:rPr>
      </w:pPr>
      <w:r>
        <w:rPr>
          <w:rFonts w:ascii="Cambria" w:hAnsi="Cambria"/>
        </w:rPr>
        <w:t>Project Proposal</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02/02/17</w:t>
      </w:r>
    </w:p>
    <w:p w14:paraId="36A686FB" w14:textId="77777777" w:rsidR="001339A4" w:rsidRDefault="001339A4">
      <w:pPr>
        <w:pStyle w:val="Standard"/>
        <w:rPr>
          <w:rFonts w:ascii="Cambria" w:hAnsi="Cambria"/>
        </w:rPr>
      </w:pPr>
    </w:p>
    <w:p w14:paraId="2D9526E6" w14:textId="77777777" w:rsidR="001339A4" w:rsidRDefault="0008172A">
      <w:pPr>
        <w:pStyle w:val="Standard"/>
        <w:rPr>
          <w:rFonts w:ascii="Cambria" w:hAnsi="Cambria"/>
          <w:b/>
          <w:bCs/>
        </w:rPr>
      </w:pPr>
      <w:r>
        <w:rPr>
          <w:rFonts w:ascii="Cambria" w:hAnsi="Cambria"/>
          <w:b/>
          <w:bCs/>
        </w:rPr>
        <w:t xml:space="preserve">Title: </w:t>
      </w:r>
      <w:r>
        <w:rPr>
          <w:rFonts w:ascii="Cambria" w:hAnsi="Cambria"/>
        </w:rPr>
        <w:t>3D Tool Tracking in the Presence of Microscope Motion</w:t>
      </w:r>
    </w:p>
    <w:p w14:paraId="4E02059E" w14:textId="77777777" w:rsidR="001339A4" w:rsidRDefault="001339A4">
      <w:pPr>
        <w:pStyle w:val="Standard"/>
        <w:rPr>
          <w:rFonts w:ascii="Cambria" w:hAnsi="Cambria"/>
        </w:rPr>
      </w:pPr>
    </w:p>
    <w:p w14:paraId="3E9E63DA" w14:textId="77777777" w:rsidR="001339A4" w:rsidRDefault="0008172A">
      <w:pPr>
        <w:pStyle w:val="Standard"/>
      </w:pPr>
      <w:r>
        <w:rPr>
          <w:rFonts w:ascii="Cambria" w:hAnsi="Cambria"/>
          <w:b/>
        </w:rPr>
        <w:t>Topic:</w:t>
      </w:r>
      <w:r>
        <w:rPr>
          <w:rFonts w:ascii="Cambria" w:hAnsi="Cambria"/>
        </w:rPr>
        <w:t xml:space="preserve"> </w:t>
      </w:r>
      <w:r w:rsidR="00E54AA1">
        <w:rPr>
          <w:rFonts w:ascii="Cambria" w:hAnsi="Cambria"/>
        </w:rPr>
        <w:t xml:space="preserve">Tool Tremor, </w:t>
      </w:r>
      <w:r>
        <w:rPr>
          <w:rFonts w:ascii="Cambria" w:hAnsi="Cambria"/>
        </w:rPr>
        <w:t>Camera Stabilization, Tool Tracking</w:t>
      </w:r>
    </w:p>
    <w:p w14:paraId="5D6979C9" w14:textId="77777777" w:rsidR="001339A4" w:rsidRDefault="001339A4">
      <w:pPr>
        <w:pStyle w:val="Standard"/>
        <w:rPr>
          <w:rFonts w:ascii="Cambria" w:hAnsi="Cambria"/>
        </w:rPr>
      </w:pPr>
    </w:p>
    <w:p w14:paraId="3271FAD3" w14:textId="51920B0C" w:rsidR="00E54AA1" w:rsidRDefault="0008172A">
      <w:pPr>
        <w:pStyle w:val="Standard"/>
        <w:rPr>
          <w:rFonts w:ascii="Cambria" w:hAnsi="Cambria"/>
        </w:rPr>
      </w:pPr>
      <w:r>
        <w:rPr>
          <w:rFonts w:ascii="Cambria" w:hAnsi="Cambria"/>
          <w:b/>
        </w:rPr>
        <w:t>Goal:</w:t>
      </w:r>
      <w:r>
        <w:rPr>
          <w:rFonts w:ascii="Cambria" w:hAnsi="Cambria"/>
        </w:rPr>
        <w:t xml:space="preserve"> The goal of this project is to </w:t>
      </w:r>
      <w:r w:rsidR="00E54AA1">
        <w:rPr>
          <w:rFonts w:ascii="Cambria" w:hAnsi="Cambria"/>
        </w:rPr>
        <w:t>measure ground truth tool tremor data</w:t>
      </w:r>
      <w:r w:rsidR="00BE02BB">
        <w:rPr>
          <w:rFonts w:ascii="Cambria" w:hAnsi="Cambria"/>
        </w:rPr>
        <w:t>,</w:t>
      </w:r>
      <w:r w:rsidR="00E54AA1">
        <w:rPr>
          <w:rFonts w:ascii="Cambria" w:hAnsi="Cambria"/>
        </w:rPr>
        <w:t xml:space="preserve"> develop a computer vision algorithm to</w:t>
      </w:r>
      <w:r w:rsidR="00BE02BB">
        <w:rPr>
          <w:rFonts w:ascii="Cambria" w:hAnsi="Cambria"/>
        </w:rPr>
        <w:t xml:space="preserve"> track the tool tip and</w:t>
      </w:r>
      <w:r w:rsidR="00E54AA1">
        <w:rPr>
          <w:rFonts w:ascii="Cambria" w:hAnsi="Cambria"/>
        </w:rPr>
        <w:t xml:space="preserve"> compute tool tremor from stereo video. </w:t>
      </w:r>
    </w:p>
    <w:p w14:paraId="59B02C38" w14:textId="77777777" w:rsidR="001339A4" w:rsidRDefault="001339A4">
      <w:pPr>
        <w:pStyle w:val="Standard"/>
        <w:rPr>
          <w:rFonts w:ascii="Cambria" w:hAnsi="Cambria"/>
        </w:rPr>
      </w:pPr>
    </w:p>
    <w:p w14:paraId="569D49B1" w14:textId="77777777" w:rsidR="001339A4" w:rsidRDefault="0008172A">
      <w:pPr>
        <w:pStyle w:val="Standard"/>
      </w:pPr>
      <w:r>
        <w:rPr>
          <w:rFonts w:ascii="Cambria" w:hAnsi="Cambria"/>
          <w:b/>
        </w:rPr>
        <w:t>Team:</w:t>
      </w:r>
      <w:r>
        <w:rPr>
          <w:rFonts w:ascii="Cambria" w:hAnsi="Cambria"/>
        </w:rPr>
        <w:t xml:space="preserve"> Molly O’Brien</w:t>
      </w:r>
    </w:p>
    <w:p w14:paraId="6B20F3F9" w14:textId="77777777" w:rsidR="001339A4" w:rsidRDefault="0008172A">
      <w:pPr>
        <w:pStyle w:val="Standard"/>
      </w:pPr>
      <w:r>
        <w:rPr>
          <w:rFonts w:ascii="Cambria" w:hAnsi="Cambria"/>
          <w:b/>
        </w:rPr>
        <w:t>Mentors:</w:t>
      </w:r>
      <w:r>
        <w:rPr>
          <w:rFonts w:ascii="Cambria" w:hAnsi="Cambria"/>
        </w:rPr>
        <w:t xml:space="preserve"> Austin Reiter, Russ Taylor</w:t>
      </w:r>
    </w:p>
    <w:p w14:paraId="6A3C8E24" w14:textId="77777777" w:rsidR="001339A4" w:rsidRDefault="001339A4">
      <w:pPr>
        <w:pStyle w:val="Standard"/>
        <w:rPr>
          <w:rFonts w:ascii="Cambria" w:hAnsi="Cambria"/>
        </w:rPr>
      </w:pPr>
    </w:p>
    <w:p w14:paraId="3025F07E" w14:textId="77777777" w:rsidR="001339A4" w:rsidRDefault="0008172A">
      <w:pPr>
        <w:pStyle w:val="Standard"/>
      </w:pPr>
      <w:r>
        <w:rPr>
          <w:rFonts w:ascii="Cambria" w:hAnsi="Cambria"/>
          <w:b/>
        </w:rPr>
        <w:t>Relevance/ Importance</w:t>
      </w:r>
      <w:r>
        <w:rPr>
          <w:rFonts w:ascii="Cambria" w:hAnsi="Cambria"/>
        </w:rPr>
        <w:t>:</w:t>
      </w:r>
    </w:p>
    <w:p w14:paraId="3A87DD74" w14:textId="07CF473F" w:rsidR="006B4682" w:rsidRDefault="00BE02BB" w:rsidP="00BE02BB">
      <w:pPr>
        <w:pStyle w:val="Standard"/>
        <w:ind w:firstLine="709"/>
        <w:rPr>
          <w:rFonts w:ascii="Cambria" w:hAnsi="Cambria"/>
        </w:rPr>
      </w:pPr>
      <w:r>
        <w:rPr>
          <w:rFonts w:ascii="Cambria" w:hAnsi="Cambria"/>
        </w:rPr>
        <w:t>T</w:t>
      </w:r>
      <w:r w:rsidR="006E2A2D">
        <w:rPr>
          <w:rFonts w:ascii="Cambria" w:hAnsi="Cambria"/>
        </w:rPr>
        <w:t xml:space="preserve">ool tracking </w:t>
      </w:r>
      <w:r w:rsidR="00F75224">
        <w:rPr>
          <w:rFonts w:ascii="Cambria" w:hAnsi="Cambria"/>
        </w:rPr>
        <w:t>is important</w:t>
      </w:r>
      <w:r w:rsidR="006E2A2D">
        <w:rPr>
          <w:rFonts w:ascii="Cambria" w:hAnsi="Cambria"/>
        </w:rPr>
        <w:t xml:space="preserve"> </w:t>
      </w:r>
      <w:r>
        <w:rPr>
          <w:rFonts w:ascii="Cambria" w:hAnsi="Cambria"/>
        </w:rPr>
        <w:t>in the operating room</w:t>
      </w:r>
      <w:r w:rsidR="006E2A2D">
        <w:rPr>
          <w:rFonts w:ascii="Cambria" w:hAnsi="Cambria"/>
        </w:rPr>
        <w:t xml:space="preserve"> and the in the laboratory.  Accurate tool tracking is required to enforce safety barriers in microsurgery.  </w:t>
      </w:r>
      <w:r w:rsidR="006B4682">
        <w:rPr>
          <w:rFonts w:ascii="Cambria" w:hAnsi="Cambria"/>
        </w:rPr>
        <w:t>Microsurgery is challenging because surgeons need to navigate through and operate on delicate, critical structures. An example of a challenging microsurgery is a mastoidectomy where the surgeon drills out part of the bone behind the ear</w:t>
      </w:r>
      <w:r w:rsidR="006E2A2D">
        <w:rPr>
          <w:rFonts w:ascii="Cambria" w:hAnsi="Cambria"/>
        </w:rPr>
        <w:t>.  Mastoidectomies are performed</w:t>
      </w:r>
      <w:r w:rsidR="006B4682">
        <w:rPr>
          <w:rFonts w:ascii="Cambria" w:hAnsi="Cambria"/>
        </w:rPr>
        <w:t xml:space="preserve"> to clear out diseased tissue or get access to the inner ear.  In mastoidectomies, </w:t>
      </w:r>
      <w:r w:rsidR="006E2A2D">
        <w:rPr>
          <w:rFonts w:ascii="Cambria" w:hAnsi="Cambria"/>
        </w:rPr>
        <w:t xml:space="preserve">the </w:t>
      </w:r>
      <w:r w:rsidR="006B4682">
        <w:rPr>
          <w:rFonts w:ascii="Cambria" w:hAnsi="Cambria"/>
        </w:rPr>
        <w:t>surgeon need</w:t>
      </w:r>
      <w:r w:rsidR="006E2A2D">
        <w:rPr>
          <w:rFonts w:ascii="Cambria" w:hAnsi="Cambria"/>
        </w:rPr>
        <w:t>s</w:t>
      </w:r>
      <w:r w:rsidR="006B4682">
        <w:rPr>
          <w:rFonts w:ascii="Cambria" w:hAnsi="Cambria"/>
        </w:rPr>
        <w:t xml:space="preserve"> to drill within 1mm of the facial nerve</w:t>
      </w:r>
      <w:r w:rsidR="006E2A2D">
        <w:rPr>
          <w:rFonts w:ascii="Cambria" w:hAnsi="Cambria"/>
        </w:rPr>
        <w:t>. I</w:t>
      </w:r>
      <w:r w:rsidR="006B4682">
        <w:rPr>
          <w:rFonts w:ascii="Cambria" w:hAnsi="Cambria"/>
        </w:rPr>
        <w:t>f</w:t>
      </w:r>
      <w:r w:rsidR="006E2A2D">
        <w:rPr>
          <w:rFonts w:ascii="Cambria" w:hAnsi="Cambria"/>
        </w:rPr>
        <w:t xml:space="preserve"> the facial nerve is</w:t>
      </w:r>
      <w:r w:rsidR="006B4682">
        <w:rPr>
          <w:rFonts w:ascii="Cambria" w:hAnsi="Cambria"/>
        </w:rPr>
        <w:t xml:space="preserve"> cut</w:t>
      </w:r>
      <w:r>
        <w:rPr>
          <w:rFonts w:ascii="Cambria" w:hAnsi="Cambria"/>
        </w:rPr>
        <w:t>,</w:t>
      </w:r>
      <w:r w:rsidR="006E2A2D">
        <w:rPr>
          <w:rFonts w:ascii="Cambria" w:hAnsi="Cambria"/>
        </w:rPr>
        <w:t xml:space="preserve"> </w:t>
      </w:r>
      <w:r w:rsidR="006B4682">
        <w:rPr>
          <w:rFonts w:ascii="Cambria" w:hAnsi="Cambria"/>
        </w:rPr>
        <w:t>half of the patient’s face</w:t>
      </w:r>
      <w:r w:rsidR="006E2A2D">
        <w:rPr>
          <w:rFonts w:ascii="Cambria" w:hAnsi="Cambria"/>
        </w:rPr>
        <w:t xml:space="preserve"> </w:t>
      </w:r>
      <w:r>
        <w:rPr>
          <w:rFonts w:ascii="Cambria" w:hAnsi="Cambria"/>
        </w:rPr>
        <w:t>is</w:t>
      </w:r>
      <w:r w:rsidR="006E2A2D">
        <w:rPr>
          <w:rFonts w:ascii="Cambria" w:hAnsi="Cambria"/>
        </w:rPr>
        <w:t xml:space="preserve"> paralyzed</w:t>
      </w:r>
      <w:r w:rsidR="006B4682">
        <w:rPr>
          <w:rFonts w:ascii="Cambria" w:hAnsi="Cambria"/>
        </w:rPr>
        <w:t xml:space="preserve"> for life.  To make </w:t>
      </w:r>
      <w:r w:rsidR="00350D7C">
        <w:rPr>
          <w:rFonts w:ascii="Cambria" w:hAnsi="Cambria"/>
        </w:rPr>
        <w:t xml:space="preserve">microsurgical </w:t>
      </w:r>
      <w:r w:rsidR="006B4682">
        <w:rPr>
          <w:rFonts w:ascii="Cambria" w:hAnsi="Cambria"/>
        </w:rPr>
        <w:t>procedures</w:t>
      </w:r>
      <w:r w:rsidR="00350D7C">
        <w:rPr>
          <w:rFonts w:ascii="Cambria" w:hAnsi="Cambria"/>
        </w:rPr>
        <w:t xml:space="preserve"> safer</w:t>
      </w:r>
      <w:r w:rsidR="006B4682">
        <w:rPr>
          <w:rFonts w:ascii="Cambria" w:hAnsi="Cambria"/>
        </w:rPr>
        <w:t xml:space="preserve">, my lab wants to introduce surgical robots </w:t>
      </w:r>
      <w:r w:rsidR="00350D7C">
        <w:rPr>
          <w:rFonts w:ascii="Cambria" w:hAnsi="Cambria"/>
        </w:rPr>
        <w:t>that enforce safety barriers</w:t>
      </w:r>
      <w:r w:rsidR="006B4682">
        <w:rPr>
          <w:rFonts w:ascii="Cambria" w:hAnsi="Cambria"/>
        </w:rPr>
        <w:t xml:space="preserve"> with respect to the patient</w:t>
      </w:r>
      <w:r w:rsidR="00F75224">
        <w:rPr>
          <w:rFonts w:ascii="Cambria" w:hAnsi="Cambria"/>
        </w:rPr>
        <w:t xml:space="preserve"> t</w:t>
      </w:r>
      <w:r>
        <w:rPr>
          <w:rFonts w:ascii="Cambria" w:hAnsi="Cambria"/>
        </w:rPr>
        <w:t xml:space="preserve">o keep the robot from </w:t>
      </w:r>
      <w:r w:rsidR="00F75224">
        <w:rPr>
          <w:rFonts w:ascii="Cambria" w:hAnsi="Cambria"/>
        </w:rPr>
        <w:t>damaging critical structures</w:t>
      </w:r>
      <w:r>
        <w:rPr>
          <w:rFonts w:ascii="Cambria" w:hAnsi="Cambria"/>
        </w:rPr>
        <w:t xml:space="preserve">. </w:t>
      </w:r>
      <w:r w:rsidR="006B4682">
        <w:rPr>
          <w:rFonts w:ascii="Cambria" w:hAnsi="Cambria"/>
        </w:rPr>
        <w:t>To achieve this, the robot’s position with respect to the patient must be known with submillimeter accuracy. Existing tracking systems can track patient and robot motion</w:t>
      </w:r>
      <w:r w:rsidR="00350D7C">
        <w:rPr>
          <w:rFonts w:ascii="Cambria" w:hAnsi="Cambria"/>
        </w:rPr>
        <w:t xml:space="preserve"> with</w:t>
      </w:r>
      <w:r w:rsidR="006B4682">
        <w:rPr>
          <w:rFonts w:ascii="Cambria" w:hAnsi="Cambria"/>
        </w:rPr>
        <w:t xml:space="preserve"> 1.5mm-3mm </w:t>
      </w:r>
      <w:r w:rsidR="00350D7C">
        <w:rPr>
          <w:rFonts w:ascii="Cambria" w:hAnsi="Cambria"/>
        </w:rPr>
        <w:t>accuracy</w:t>
      </w:r>
      <w:r w:rsidR="00522B33">
        <w:rPr>
          <w:rFonts w:ascii="Cambria" w:hAnsi="Cambria"/>
        </w:rPr>
        <w:t>;</w:t>
      </w:r>
      <w:r>
        <w:rPr>
          <w:rFonts w:ascii="Cambria" w:hAnsi="Cambria"/>
        </w:rPr>
        <w:t xml:space="preserve"> this</w:t>
      </w:r>
      <w:r w:rsidR="006B4682">
        <w:rPr>
          <w:rFonts w:ascii="Cambria" w:hAnsi="Cambria"/>
        </w:rPr>
        <w:t xml:space="preserve"> is unacceptable in microsurgery </w:t>
      </w:r>
      <w:r w:rsidR="006B4682" w:rsidRPr="00283A38">
        <w:rPr>
          <w:rFonts w:ascii="Cambria" w:hAnsi="Cambria"/>
        </w:rPr>
        <w:t>[</w:t>
      </w:r>
      <w:r w:rsidR="00283A38" w:rsidRPr="00283A38">
        <w:rPr>
          <w:rFonts w:ascii="Cambria" w:hAnsi="Cambria"/>
        </w:rPr>
        <w:t>1</w:t>
      </w:r>
      <w:r w:rsidR="006B4682" w:rsidRPr="00283A38">
        <w:rPr>
          <w:rFonts w:ascii="Cambria" w:hAnsi="Cambria"/>
        </w:rPr>
        <w:t>]</w:t>
      </w:r>
      <w:r w:rsidR="006B4682">
        <w:rPr>
          <w:rFonts w:ascii="Cambria" w:hAnsi="Cambria"/>
        </w:rPr>
        <w:t xml:space="preserve">. To solve this problem, I propose tracking the tool relative to the patient using the stereo microscope. </w:t>
      </w:r>
      <w:r w:rsidR="006E2A2D">
        <w:rPr>
          <w:rFonts w:ascii="Cambria" w:hAnsi="Cambria"/>
        </w:rPr>
        <w:t xml:space="preserve"> A challenge with visual tool tracking is that the microscope moves during the video. To accurately track the tool motion in the world, I need to track the tool motion seen through the video and the camera motion. </w:t>
      </w:r>
    </w:p>
    <w:p w14:paraId="09477027" w14:textId="77777777" w:rsidR="006E2A2D" w:rsidRDefault="006E2A2D" w:rsidP="006E2A2D">
      <w:pPr>
        <w:pStyle w:val="Standard"/>
        <w:ind w:firstLine="709"/>
        <w:rPr>
          <w:rFonts w:ascii="Cambria" w:hAnsi="Cambria"/>
        </w:rPr>
      </w:pPr>
    </w:p>
    <w:p w14:paraId="14A646D0" w14:textId="51DAF91F" w:rsidR="006E2A2D" w:rsidRDefault="006E2A2D" w:rsidP="006E2A2D">
      <w:pPr>
        <w:pStyle w:val="Standard"/>
        <w:rPr>
          <w:rFonts w:ascii="Cambria" w:hAnsi="Cambria"/>
        </w:rPr>
      </w:pPr>
      <w:r>
        <w:rPr>
          <w:rFonts w:ascii="Cambria" w:hAnsi="Cambria"/>
        </w:rPr>
        <w:tab/>
      </w:r>
      <w:r w:rsidR="00AB12DD">
        <w:rPr>
          <w:rFonts w:ascii="Cambria" w:hAnsi="Cambria"/>
        </w:rPr>
        <w:t xml:space="preserve">Accurate tool tracking is also relevant in the lab.  </w:t>
      </w:r>
      <w:r>
        <w:rPr>
          <w:rFonts w:ascii="Cambria" w:hAnsi="Cambria"/>
        </w:rPr>
        <w:t xml:space="preserve">A major advantage of surgical robots is that they reduce hand tremor. My lab is interested in quantifying robot tool tremor and comparing it tool human tool tremor to assess how much </w:t>
      </w:r>
      <w:r w:rsidR="00BE02BB">
        <w:rPr>
          <w:rFonts w:ascii="Cambria" w:hAnsi="Cambria"/>
        </w:rPr>
        <w:t xml:space="preserve">a robot can improve </w:t>
      </w:r>
      <w:r>
        <w:rPr>
          <w:rFonts w:ascii="Cambria" w:hAnsi="Cambria"/>
        </w:rPr>
        <w:t xml:space="preserve">surgical </w:t>
      </w:r>
      <w:r w:rsidR="00BE02BB">
        <w:rPr>
          <w:rFonts w:ascii="Cambria" w:hAnsi="Cambria"/>
        </w:rPr>
        <w:t>manipulation</w:t>
      </w:r>
      <w:r>
        <w:rPr>
          <w:rFonts w:ascii="Cambria" w:hAnsi="Cambria"/>
        </w:rPr>
        <w:t xml:space="preserve">. </w:t>
      </w:r>
      <w:r w:rsidR="00BE02BB">
        <w:rPr>
          <w:rFonts w:ascii="Cambria" w:hAnsi="Cambria"/>
        </w:rPr>
        <w:t xml:space="preserve"> To assess tool tremor, </w:t>
      </w:r>
      <w:r w:rsidR="00350D7C">
        <w:rPr>
          <w:rFonts w:ascii="Cambria" w:hAnsi="Cambria"/>
        </w:rPr>
        <w:t xml:space="preserve">I need to accurately record tool motion of hand-held and robot-held tools and perform frequency analysis on the motion. </w:t>
      </w:r>
    </w:p>
    <w:p w14:paraId="49F74758" w14:textId="77777777" w:rsidR="006B4682" w:rsidRDefault="006B4682">
      <w:pPr>
        <w:pStyle w:val="Standard"/>
        <w:rPr>
          <w:rFonts w:ascii="Cambria" w:hAnsi="Cambria"/>
        </w:rPr>
      </w:pPr>
    </w:p>
    <w:p w14:paraId="2E78D423" w14:textId="77777777" w:rsidR="001339A4" w:rsidRDefault="0008172A">
      <w:pPr>
        <w:pStyle w:val="Standard"/>
        <w:rPr>
          <w:rFonts w:ascii="Cambria" w:hAnsi="Cambria"/>
          <w:b/>
        </w:rPr>
      </w:pPr>
      <w:r>
        <w:rPr>
          <w:rFonts w:ascii="Cambria" w:hAnsi="Cambria"/>
          <w:b/>
        </w:rPr>
        <w:t>Technical Approach</w:t>
      </w:r>
    </w:p>
    <w:p w14:paraId="6C6EFC08" w14:textId="77777777" w:rsidR="001339A4" w:rsidRDefault="0008172A">
      <w:pPr>
        <w:pStyle w:val="Standard"/>
        <w:rPr>
          <w:rFonts w:ascii="Cambria" w:hAnsi="Cambria"/>
        </w:rPr>
      </w:pPr>
      <w:r>
        <w:rPr>
          <w:rFonts w:ascii="Cambria" w:hAnsi="Cambria"/>
        </w:rPr>
        <w:t xml:space="preserve">There are </w:t>
      </w:r>
      <w:r w:rsidR="005C278D">
        <w:rPr>
          <w:rFonts w:ascii="Cambria" w:hAnsi="Cambria"/>
        </w:rPr>
        <w:t>four</w:t>
      </w:r>
      <w:r>
        <w:rPr>
          <w:rFonts w:ascii="Cambria" w:hAnsi="Cambria"/>
        </w:rPr>
        <w:t xml:space="preserve"> technical components of this project:</w:t>
      </w:r>
    </w:p>
    <w:p w14:paraId="78C7BD62" w14:textId="77777777" w:rsidR="001339A4" w:rsidRDefault="0001739A">
      <w:pPr>
        <w:pStyle w:val="Standard"/>
        <w:rPr>
          <w:rFonts w:ascii="Cambria" w:hAnsi="Cambria"/>
        </w:rPr>
      </w:pPr>
      <w:r>
        <w:rPr>
          <w:rFonts w:ascii="Cambria" w:hAnsi="Cambria"/>
        </w:rPr>
        <w:t xml:space="preserve">1) Record ground truth </w:t>
      </w:r>
      <w:r w:rsidR="00B728BC">
        <w:rPr>
          <w:rFonts w:ascii="Cambria" w:hAnsi="Cambria"/>
        </w:rPr>
        <w:t>data</w:t>
      </w:r>
    </w:p>
    <w:p w14:paraId="21B949D2" w14:textId="77777777" w:rsidR="001339A4" w:rsidRDefault="0001739A">
      <w:pPr>
        <w:pStyle w:val="Standard"/>
        <w:rPr>
          <w:rFonts w:ascii="Cambria" w:hAnsi="Cambria"/>
        </w:rPr>
      </w:pPr>
      <w:r>
        <w:rPr>
          <w:rFonts w:ascii="Cambria" w:hAnsi="Cambria"/>
        </w:rPr>
        <w:t>2</w:t>
      </w:r>
      <w:r w:rsidR="005C278D">
        <w:rPr>
          <w:rFonts w:ascii="Cambria" w:hAnsi="Cambria"/>
        </w:rPr>
        <w:t>) C</w:t>
      </w:r>
      <w:r w:rsidR="0008172A">
        <w:rPr>
          <w:rFonts w:ascii="Cambria" w:hAnsi="Cambria"/>
        </w:rPr>
        <w:t>ompute microscope motion</w:t>
      </w:r>
    </w:p>
    <w:p w14:paraId="5C51C272" w14:textId="77777777" w:rsidR="001339A4" w:rsidRDefault="0001739A">
      <w:pPr>
        <w:pStyle w:val="Standard"/>
        <w:rPr>
          <w:rFonts w:ascii="Cambria" w:hAnsi="Cambria"/>
        </w:rPr>
      </w:pPr>
      <w:r>
        <w:rPr>
          <w:rFonts w:ascii="Cambria" w:hAnsi="Cambria"/>
        </w:rPr>
        <w:t>3</w:t>
      </w:r>
      <w:r w:rsidR="005C278D">
        <w:rPr>
          <w:rFonts w:ascii="Cambria" w:hAnsi="Cambria"/>
        </w:rPr>
        <w:t>) F</w:t>
      </w:r>
      <w:r w:rsidR="0008172A">
        <w:rPr>
          <w:rFonts w:ascii="Cambria" w:hAnsi="Cambria"/>
        </w:rPr>
        <w:t>ind tool tip in image</w:t>
      </w:r>
    </w:p>
    <w:p w14:paraId="479D825B" w14:textId="77777777" w:rsidR="001339A4" w:rsidRDefault="0001739A">
      <w:pPr>
        <w:pStyle w:val="Standard"/>
        <w:rPr>
          <w:rFonts w:ascii="Cambria" w:hAnsi="Cambria"/>
        </w:rPr>
      </w:pPr>
      <w:r>
        <w:rPr>
          <w:rFonts w:ascii="Cambria" w:hAnsi="Cambria"/>
        </w:rPr>
        <w:t>4</w:t>
      </w:r>
      <w:r w:rsidR="005C278D">
        <w:rPr>
          <w:rFonts w:ascii="Cambria" w:hAnsi="Cambria"/>
        </w:rPr>
        <w:t>) M</w:t>
      </w:r>
      <w:r w:rsidR="0008172A">
        <w:rPr>
          <w:rFonts w:ascii="Cambria" w:hAnsi="Cambria"/>
        </w:rPr>
        <w:t>otion analysis</w:t>
      </w:r>
    </w:p>
    <w:p w14:paraId="009EA8F7" w14:textId="77777777" w:rsidR="005C278D" w:rsidRDefault="005C278D">
      <w:pPr>
        <w:pStyle w:val="Standard"/>
        <w:rPr>
          <w:rFonts w:ascii="Cambria" w:hAnsi="Cambria"/>
        </w:rPr>
      </w:pPr>
    </w:p>
    <w:p w14:paraId="61C4BF48" w14:textId="77777777" w:rsidR="001339A4" w:rsidRPr="005C278D" w:rsidRDefault="005C278D">
      <w:pPr>
        <w:pStyle w:val="Standard"/>
        <w:rPr>
          <w:rFonts w:ascii="Cambria" w:hAnsi="Cambria"/>
          <w:u w:val="single"/>
        </w:rPr>
      </w:pPr>
      <w:r>
        <w:rPr>
          <w:rFonts w:ascii="Cambria" w:hAnsi="Cambria"/>
          <w:u w:val="single"/>
        </w:rPr>
        <w:t xml:space="preserve">Record ground truth </w:t>
      </w:r>
      <w:r w:rsidR="00B728BC">
        <w:rPr>
          <w:rFonts w:ascii="Cambria" w:hAnsi="Cambria"/>
          <w:u w:val="single"/>
        </w:rPr>
        <w:t>data</w:t>
      </w:r>
      <w:r>
        <w:rPr>
          <w:rFonts w:ascii="Cambria" w:hAnsi="Cambria"/>
          <w:u w:val="single"/>
        </w:rPr>
        <w:t>:</w:t>
      </w:r>
    </w:p>
    <w:p w14:paraId="53EB05CC" w14:textId="16DDFC97" w:rsidR="005C278D" w:rsidRDefault="005C278D">
      <w:pPr>
        <w:pStyle w:val="Standard"/>
        <w:rPr>
          <w:rFonts w:ascii="Cambria" w:hAnsi="Cambria"/>
        </w:rPr>
      </w:pPr>
      <w:r>
        <w:rPr>
          <w:rFonts w:ascii="Cambria" w:hAnsi="Cambria"/>
        </w:rPr>
        <w:tab/>
        <w:t xml:space="preserve">First I will record optical tracking data and stereo microscope video </w:t>
      </w:r>
      <w:r w:rsidR="00BE02BB">
        <w:rPr>
          <w:rFonts w:ascii="Cambria" w:hAnsi="Cambria"/>
        </w:rPr>
        <w:t xml:space="preserve">of hand-held and robot-held </w:t>
      </w:r>
      <w:r w:rsidR="00001872">
        <w:rPr>
          <w:rFonts w:ascii="Cambria" w:hAnsi="Cambria"/>
        </w:rPr>
        <w:t xml:space="preserve">tool </w:t>
      </w:r>
      <w:r w:rsidR="00BE02BB">
        <w:rPr>
          <w:rFonts w:ascii="Cambria" w:hAnsi="Cambria"/>
        </w:rPr>
        <w:t xml:space="preserve">motion.  The optical tracking data will be my </w:t>
      </w:r>
      <w:r>
        <w:rPr>
          <w:rFonts w:ascii="Cambria" w:hAnsi="Cambria"/>
        </w:rPr>
        <w:t xml:space="preserve">ground truth tremor data.  Later in the project I will test my computer vision tracking algorithm on the microscope data and compare my results with the ground truth data. To record </w:t>
      </w:r>
      <w:r w:rsidR="0078782E">
        <w:rPr>
          <w:rFonts w:ascii="Cambria" w:hAnsi="Cambria"/>
        </w:rPr>
        <w:t xml:space="preserve">the </w:t>
      </w:r>
      <w:r w:rsidR="00BE02BB">
        <w:rPr>
          <w:rFonts w:ascii="Cambria" w:hAnsi="Cambria"/>
        </w:rPr>
        <w:t xml:space="preserve">optical tracking </w:t>
      </w:r>
      <w:r w:rsidR="0078782E">
        <w:rPr>
          <w:rFonts w:ascii="Cambria" w:hAnsi="Cambria"/>
        </w:rPr>
        <w:t xml:space="preserve">data, I will set up </w:t>
      </w:r>
      <w:r w:rsidR="0078782E">
        <w:rPr>
          <w:rFonts w:ascii="Cambria" w:hAnsi="Cambria"/>
        </w:rPr>
        <w:lastRenderedPageBreak/>
        <w:t>an optical tracking system</w:t>
      </w:r>
      <w:r w:rsidR="00BE02BB">
        <w:rPr>
          <w:rFonts w:ascii="Cambria" w:hAnsi="Cambria"/>
        </w:rPr>
        <w:t xml:space="preserve"> available in the lab</w:t>
      </w:r>
      <w:r w:rsidR="0078782E">
        <w:rPr>
          <w:rFonts w:ascii="Cambria" w:hAnsi="Cambria"/>
        </w:rPr>
        <w:t xml:space="preserve"> and attach a marker </w:t>
      </w:r>
      <w:r w:rsidR="00BE02BB">
        <w:rPr>
          <w:rFonts w:ascii="Cambria" w:hAnsi="Cambria"/>
        </w:rPr>
        <w:t>to</w:t>
      </w:r>
      <w:r w:rsidR="0078782E">
        <w:rPr>
          <w:rFonts w:ascii="Cambria" w:hAnsi="Cambria"/>
        </w:rPr>
        <w:t xml:space="preserve"> a surgical tool. I will record hand-held and robot-held motion data. </w:t>
      </w:r>
      <w:r w:rsidR="00B728BC">
        <w:rPr>
          <w:rFonts w:ascii="Cambria" w:hAnsi="Cambria"/>
        </w:rPr>
        <w:t xml:space="preserve"> The microscope video will show suturing of a chicken phantom held in a custom holder. This holder will</w:t>
      </w:r>
      <w:r w:rsidR="00A51807">
        <w:rPr>
          <w:rFonts w:ascii="Cambria" w:hAnsi="Cambria"/>
        </w:rPr>
        <w:t xml:space="preserve"> be stationary during the video and</w:t>
      </w:r>
      <w:r w:rsidR="00B728BC">
        <w:rPr>
          <w:rFonts w:ascii="Cambria" w:hAnsi="Cambria"/>
        </w:rPr>
        <w:t xml:space="preserve"> have easily detected feature points. The feature points will be used to compute camera motion.</w:t>
      </w:r>
      <w:r w:rsidR="0020748E">
        <w:rPr>
          <w:rFonts w:ascii="Cambria" w:hAnsi="Cambria"/>
        </w:rPr>
        <w:t xml:space="preserve"> </w:t>
      </w:r>
    </w:p>
    <w:p w14:paraId="7A4A43D7" w14:textId="77777777" w:rsidR="005C278D" w:rsidRPr="005C278D" w:rsidRDefault="005C278D">
      <w:pPr>
        <w:pStyle w:val="Standard"/>
        <w:rPr>
          <w:rFonts w:ascii="Cambria" w:hAnsi="Cambria"/>
        </w:rPr>
      </w:pPr>
    </w:p>
    <w:p w14:paraId="0E197C0E" w14:textId="77777777" w:rsidR="001339A4" w:rsidRDefault="0008172A">
      <w:pPr>
        <w:pStyle w:val="Standard"/>
        <w:rPr>
          <w:rFonts w:ascii="Cambria" w:hAnsi="Cambria"/>
          <w:u w:val="single"/>
        </w:rPr>
      </w:pPr>
      <w:r>
        <w:rPr>
          <w:rFonts w:ascii="Cambria" w:hAnsi="Cambria"/>
          <w:u w:val="single"/>
        </w:rPr>
        <w:t>Compute Microscope Motion</w:t>
      </w:r>
    </w:p>
    <w:p w14:paraId="02B8DCC3" w14:textId="670204C1" w:rsidR="00A51807" w:rsidRDefault="0078782E">
      <w:pPr>
        <w:pStyle w:val="Standard"/>
        <w:rPr>
          <w:rFonts w:ascii="Cambria" w:hAnsi="Cambria"/>
        </w:rPr>
      </w:pPr>
      <w:r>
        <w:rPr>
          <w:rFonts w:ascii="Cambria" w:hAnsi="Cambria"/>
        </w:rPr>
        <w:tab/>
        <w:t xml:space="preserve">I will compute the </w:t>
      </w:r>
      <w:r w:rsidR="00BE02BB">
        <w:rPr>
          <w:rFonts w:ascii="Cambria" w:hAnsi="Cambria"/>
        </w:rPr>
        <w:t>rigid transformation</w:t>
      </w:r>
      <w:r>
        <w:rPr>
          <w:rFonts w:ascii="Cambria" w:hAnsi="Cambria"/>
        </w:rPr>
        <w:t xml:space="preserve"> </w:t>
      </w:r>
      <w:r w:rsidR="00CC4C3B">
        <w:rPr>
          <w:rFonts w:ascii="Cambria" w:hAnsi="Cambria"/>
        </w:rPr>
        <w:t xml:space="preserve">of the camera from frame to frame </w:t>
      </w:r>
      <w:r>
        <w:rPr>
          <w:rFonts w:ascii="Cambria" w:hAnsi="Cambria"/>
        </w:rPr>
        <w:t>in the microscope video</w:t>
      </w:r>
      <w:r w:rsidR="00BE02BB">
        <w:rPr>
          <w:rFonts w:ascii="Cambria" w:hAnsi="Cambria"/>
        </w:rPr>
        <w:t xml:space="preserve">. </w:t>
      </w:r>
      <w:r>
        <w:rPr>
          <w:rFonts w:ascii="Cambria" w:hAnsi="Cambria"/>
        </w:rPr>
        <w:t xml:space="preserve"> </w:t>
      </w:r>
      <w:r w:rsidR="00BE02BB">
        <w:rPr>
          <w:rFonts w:ascii="Cambria" w:hAnsi="Cambria"/>
        </w:rPr>
        <w:t>The camera transformations will be used to remove the effect of camera motion from the tool motion</w:t>
      </w:r>
      <w:r>
        <w:rPr>
          <w:rFonts w:ascii="Cambria" w:hAnsi="Cambria"/>
        </w:rPr>
        <w:t xml:space="preserve">.  </w:t>
      </w:r>
      <w:r w:rsidR="00A51807">
        <w:rPr>
          <w:rFonts w:ascii="Cambria" w:hAnsi="Cambria"/>
        </w:rPr>
        <w:t xml:space="preserve">Each frame in the microscope video will consist of a stereo image pair. The fiducial points on the chicken holder will be detected in the stereo images and used as the feature points.  I will calibrate the microscope and use the calibration results to </w:t>
      </w:r>
      <w:r w:rsidR="00CC4C3B">
        <w:rPr>
          <w:rFonts w:ascii="Cambria" w:hAnsi="Cambria"/>
        </w:rPr>
        <w:t>triangulate</w:t>
      </w:r>
      <w:r w:rsidR="00A51807">
        <w:rPr>
          <w:rFonts w:ascii="Cambria" w:hAnsi="Cambria"/>
        </w:rPr>
        <w:t xml:space="preserve"> the 3D location in camera coordinates of the feature points.  Since the points detected in each frame are from a rigid object, there should be a rigid transformation that relates the 3D point clouds generated from two frames.  I will use ICP to find the best rigid transformation between background points in </w:t>
      </w:r>
      <w:r w:rsidR="00B068EC">
        <w:rPr>
          <w:rFonts w:ascii="Cambria" w:hAnsi="Cambria"/>
        </w:rPr>
        <w:t>consecutive frames</w:t>
      </w:r>
      <w:r w:rsidR="00A51807">
        <w:rPr>
          <w:rFonts w:ascii="Cambria" w:hAnsi="Cambria"/>
        </w:rPr>
        <w:t>. The rigid transformation between two frames gives the camera</w:t>
      </w:r>
      <w:r w:rsidR="00442D9C">
        <w:rPr>
          <w:rFonts w:ascii="Cambria" w:hAnsi="Cambria"/>
        </w:rPr>
        <w:t xml:space="preserve"> motion between the frames. A</w:t>
      </w:r>
      <w:r w:rsidR="00A51807">
        <w:rPr>
          <w:rFonts w:ascii="Cambria" w:hAnsi="Cambria"/>
        </w:rPr>
        <w:t>pplying the inverse of th</w:t>
      </w:r>
      <w:r w:rsidR="00CC4C3B">
        <w:rPr>
          <w:rFonts w:ascii="Cambria" w:hAnsi="Cambria"/>
        </w:rPr>
        <w:t>e camera motion</w:t>
      </w:r>
      <w:r w:rsidR="00A51807">
        <w:rPr>
          <w:rFonts w:ascii="Cambria" w:hAnsi="Cambria"/>
        </w:rPr>
        <w:t xml:space="preserve"> transformation to points triangu</w:t>
      </w:r>
      <w:r w:rsidR="00CC4C3B">
        <w:rPr>
          <w:rFonts w:ascii="Cambria" w:hAnsi="Cambria"/>
        </w:rPr>
        <w:t>lated from the microscope video</w:t>
      </w:r>
      <w:r w:rsidR="00A51807">
        <w:rPr>
          <w:rFonts w:ascii="Cambria" w:hAnsi="Cambria"/>
        </w:rPr>
        <w:t xml:space="preserve"> </w:t>
      </w:r>
      <w:r w:rsidR="00B068EC">
        <w:rPr>
          <w:rFonts w:ascii="Cambria" w:hAnsi="Cambria"/>
        </w:rPr>
        <w:t>will remove the</w:t>
      </w:r>
      <w:r w:rsidR="00A51807">
        <w:rPr>
          <w:rFonts w:ascii="Cambria" w:hAnsi="Cambria"/>
        </w:rPr>
        <w:t xml:space="preserve"> effect of camera motion. </w:t>
      </w:r>
    </w:p>
    <w:p w14:paraId="08F9D6BF" w14:textId="77777777" w:rsidR="001339A4" w:rsidRDefault="001339A4">
      <w:pPr>
        <w:pStyle w:val="Standard"/>
        <w:rPr>
          <w:rFonts w:ascii="Cambria" w:hAnsi="Cambria"/>
        </w:rPr>
      </w:pPr>
    </w:p>
    <w:p w14:paraId="73B00FD0" w14:textId="77777777" w:rsidR="001339A4" w:rsidRDefault="0008172A">
      <w:pPr>
        <w:pStyle w:val="Standard"/>
        <w:rPr>
          <w:rFonts w:ascii="Cambria" w:hAnsi="Cambria"/>
          <w:u w:val="single"/>
        </w:rPr>
      </w:pPr>
      <w:r>
        <w:rPr>
          <w:rFonts w:ascii="Cambria" w:hAnsi="Cambria"/>
          <w:u w:val="single"/>
        </w:rPr>
        <w:t>Tool Tracking</w:t>
      </w:r>
    </w:p>
    <w:p w14:paraId="3720B630" w14:textId="6E71939A" w:rsidR="001339A4" w:rsidRDefault="00E1794D" w:rsidP="0020748E">
      <w:pPr>
        <w:pStyle w:val="Standard"/>
        <w:rPr>
          <w:rFonts w:ascii="Cambria" w:hAnsi="Cambria"/>
        </w:rPr>
      </w:pPr>
      <w:r>
        <w:rPr>
          <w:rFonts w:ascii="Cambria" w:hAnsi="Cambria"/>
        </w:rPr>
        <w:tab/>
      </w:r>
      <w:r w:rsidR="008E7AD0">
        <w:rPr>
          <w:rFonts w:ascii="Cambria" w:hAnsi="Cambria"/>
        </w:rPr>
        <w:t xml:space="preserve">The goal of the tool tracking algorithm is to triangulate the 3D tool tip position in each video frame. First I will detect the tool tip in the left and right images of each stereo pair. Then I will </w:t>
      </w:r>
      <w:r w:rsidR="00CC4C3B">
        <w:rPr>
          <w:rFonts w:ascii="Cambria" w:hAnsi="Cambria"/>
        </w:rPr>
        <w:t>triangulate</w:t>
      </w:r>
      <w:r w:rsidR="008E7AD0">
        <w:rPr>
          <w:rFonts w:ascii="Cambria" w:hAnsi="Cambria"/>
        </w:rPr>
        <w:t xml:space="preserve"> the 3D tool tip position for each frame of the </w:t>
      </w:r>
      <w:r w:rsidR="005F3A9B">
        <w:rPr>
          <w:rFonts w:ascii="Cambria" w:hAnsi="Cambria"/>
        </w:rPr>
        <w:t xml:space="preserve">video. To detect the tool tip in each image I plan on implementing an algorithm like [2]. In [2] Allen et al. do color segmentation on </w:t>
      </w:r>
      <w:r w:rsidR="00CC4C3B">
        <w:rPr>
          <w:rFonts w:ascii="Cambria" w:hAnsi="Cambria"/>
        </w:rPr>
        <w:t>input images</w:t>
      </w:r>
      <w:r w:rsidR="005F3A9B">
        <w:rPr>
          <w:rFonts w:ascii="Cambria" w:hAnsi="Cambria"/>
        </w:rPr>
        <w:t xml:space="preserve"> to find the tool shaft</w:t>
      </w:r>
      <w:r w:rsidR="007276A7">
        <w:rPr>
          <w:rFonts w:ascii="Cambria" w:hAnsi="Cambria"/>
        </w:rPr>
        <w:t>.  Next, t</w:t>
      </w:r>
      <w:r w:rsidR="005F3A9B">
        <w:rPr>
          <w:rFonts w:ascii="Cambria" w:hAnsi="Cambria"/>
        </w:rPr>
        <w:t xml:space="preserve">hey find the tool contours, and then </w:t>
      </w:r>
      <w:r w:rsidR="00CC4C3B">
        <w:rPr>
          <w:rFonts w:ascii="Cambria" w:hAnsi="Cambria"/>
        </w:rPr>
        <w:t>search along the tool to find the tip</w:t>
      </w:r>
      <w:r w:rsidR="005F3A9B">
        <w:rPr>
          <w:rFonts w:ascii="Cambria" w:hAnsi="Cambria"/>
        </w:rPr>
        <w:t xml:space="preserve">.  </w:t>
      </w:r>
      <w:r w:rsidR="007276A7">
        <w:rPr>
          <w:rFonts w:ascii="Cambria" w:hAnsi="Cambria"/>
        </w:rPr>
        <w:t xml:space="preserve">I will experiment with the tool segmentation to find a good tool mask in our setup with our surgical tool. </w:t>
      </w:r>
    </w:p>
    <w:p w14:paraId="6CD01C3D" w14:textId="77777777" w:rsidR="0020748E" w:rsidRDefault="0020748E">
      <w:pPr>
        <w:pStyle w:val="Standard"/>
        <w:rPr>
          <w:rFonts w:ascii="Cambria" w:hAnsi="Cambria"/>
        </w:rPr>
      </w:pPr>
    </w:p>
    <w:p w14:paraId="76B14BFB" w14:textId="308872EF" w:rsidR="0020748E" w:rsidRDefault="00CC4C3B" w:rsidP="00CC4C3B">
      <w:pPr>
        <w:pStyle w:val="Standard"/>
        <w:ind w:firstLine="709"/>
        <w:rPr>
          <w:rFonts w:ascii="Cambria" w:hAnsi="Cambria"/>
        </w:rPr>
      </w:pPr>
      <w:r>
        <w:rPr>
          <w:rFonts w:ascii="Cambria" w:hAnsi="Cambria"/>
        </w:rPr>
        <w:t>After</w:t>
      </w:r>
      <w:r w:rsidR="0020748E">
        <w:rPr>
          <w:rFonts w:ascii="Cambria" w:hAnsi="Cambria"/>
        </w:rPr>
        <w:t xml:space="preserve"> the tool tip has been found in </w:t>
      </w:r>
      <w:r>
        <w:rPr>
          <w:rFonts w:ascii="Cambria" w:hAnsi="Cambria"/>
        </w:rPr>
        <w:t>the individual</w:t>
      </w:r>
      <w:r w:rsidR="0020748E">
        <w:rPr>
          <w:rFonts w:ascii="Cambria" w:hAnsi="Cambria"/>
        </w:rPr>
        <w:t xml:space="preserve"> image</w:t>
      </w:r>
      <w:r>
        <w:rPr>
          <w:rFonts w:ascii="Cambria" w:hAnsi="Cambria"/>
        </w:rPr>
        <w:t>s</w:t>
      </w:r>
      <w:r w:rsidR="0020748E">
        <w:rPr>
          <w:rFonts w:ascii="Cambria" w:hAnsi="Cambria"/>
        </w:rPr>
        <w:t xml:space="preserve"> I will use the detected locations in each stereo pair to triangulate a 3D tool tip position. This will generate a 3D tool tip location in each video frame. The camera motion</w:t>
      </w:r>
      <w:r>
        <w:rPr>
          <w:rFonts w:ascii="Cambria" w:hAnsi="Cambria"/>
        </w:rPr>
        <w:t xml:space="preserve"> found</w:t>
      </w:r>
      <w:r w:rsidR="0020748E">
        <w:rPr>
          <w:rFonts w:ascii="Cambria" w:hAnsi="Cambria"/>
        </w:rPr>
        <w:t xml:space="preserve"> between frames will be used to transform the detected tool tips into the coordinate frame of the first image:</w:t>
      </w:r>
    </w:p>
    <w:p w14:paraId="0ABCC623" w14:textId="77777777" w:rsidR="0020748E" w:rsidRDefault="0020748E" w:rsidP="0020748E">
      <w:pPr>
        <w:pStyle w:val="Standard"/>
        <w:rPr>
          <w:rFonts w:ascii="Cambria" w:hAnsi="Cambria"/>
        </w:rPr>
      </w:pPr>
    </w:p>
    <w:p w14:paraId="0709DA33" w14:textId="77777777" w:rsidR="0020748E" w:rsidRPr="009E0BC4" w:rsidRDefault="00185D40" w:rsidP="0020748E">
      <w:pPr>
        <w:pStyle w:val="Standard"/>
        <w:rPr>
          <w:rFonts w:ascii="Cambria" w:hAnsi="Cambria"/>
        </w:rPr>
      </w:pPr>
      <m:oMathPara>
        <m:oMath>
          <m:sPre>
            <m:sPrePr>
              <m:ctrlPr>
                <w:rPr>
                  <w:rFonts w:ascii="Cambria Math" w:hAnsi="Cambria Math"/>
                  <w:i/>
                </w:rPr>
              </m:ctrlPr>
            </m:sPrePr>
            <m:sub/>
            <m:sup>
              <m:r>
                <w:rPr>
                  <w:rFonts w:ascii="Cambria Math" w:hAnsi="Cambria Math"/>
                </w:rPr>
                <m:t>m</m:t>
              </m:r>
            </m:sup>
            <m:e>
              <m:sSubSup>
                <m:sSubSupPr>
                  <m:ctrlPr>
                    <w:rPr>
                      <w:rFonts w:ascii="Cambria Math" w:hAnsi="Cambria Math"/>
                      <w:i/>
                    </w:rPr>
                  </m:ctrlPr>
                </m:sSubSupPr>
                <m:e>
                  <m:r>
                    <w:rPr>
                      <w:rFonts w:ascii="Cambria Math" w:hAnsi="Cambria Math"/>
                    </w:rPr>
                    <m:t>t</m:t>
                  </m:r>
                </m:e>
                <m:sub>
                  <m:r>
                    <w:rPr>
                      <w:rFonts w:ascii="Cambria Math" w:hAnsi="Cambria Math"/>
                    </w:rPr>
                    <m:t>n</m:t>
                  </m:r>
                </m:sub>
                <m:sup/>
              </m:sSubSup>
            </m:e>
          </m:sPre>
          <m:r>
            <w:rPr>
              <w:rFonts w:ascii="Cambria Math" w:hAnsi="Cambria Math"/>
            </w:rPr>
            <m:t>:the tool tip detected in frame n, in coordinates of frame m</m:t>
          </m:r>
        </m:oMath>
      </m:oMathPara>
    </w:p>
    <w:p w14:paraId="200493D2" w14:textId="77777777" w:rsidR="0020748E" w:rsidRPr="009E0BC4" w:rsidRDefault="00185D40" w:rsidP="0020748E">
      <w:pPr>
        <w:pStyle w:val="Standard"/>
        <w:jc w:val="center"/>
        <w:rPr>
          <w:rFonts w:ascii="Cambria" w:hAnsi="Cambria"/>
        </w:rPr>
      </w:pPr>
      <m:oMathPara>
        <m:oMath>
          <m:sPre>
            <m:sPrePr>
              <m:ctrlPr>
                <w:rPr>
                  <w:rFonts w:ascii="Cambria Math" w:hAnsi="Cambria Math"/>
                  <w:i/>
                </w:rPr>
              </m:ctrlPr>
            </m:sPrePr>
            <m:sub/>
            <m:sup>
              <m:r>
                <w:rPr>
                  <w:rFonts w:ascii="Cambria Math" w:hAnsi="Cambria Math"/>
                </w:rPr>
                <m:t>N</m:t>
              </m:r>
            </m:sup>
            <m:e>
              <m:sSubSup>
                <m:sSubSupPr>
                  <m:ctrlPr>
                    <w:rPr>
                      <w:rFonts w:ascii="Cambria Math" w:hAnsi="Cambria Math"/>
                      <w:i/>
                    </w:rPr>
                  </m:ctrlPr>
                </m:sSubSupPr>
                <m:e>
                  <m:r>
                    <w:rPr>
                      <w:rFonts w:ascii="Cambria Math" w:hAnsi="Cambria Math"/>
                    </w:rPr>
                    <m:t>t</m:t>
                  </m:r>
                </m:e>
                <m:sub>
                  <m:r>
                    <w:rPr>
                      <w:rFonts w:ascii="Cambria Math" w:hAnsi="Cambria Math"/>
                    </w:rPr>
                    <m:t>N</m:t>
                  </m:r>
                </m:sub>
                <m:sup/>
              </m:sSubSup>
            </m:e>
          </m:sPre>
          <m:r>
            <w:rPr>
              <w:rFonts w:ascii="Cambria Math" w:hAnsi="Cambria Math"/>
            </w:rPr>
            <m:t>: the tool tip detected in frame N, in coordinates of frame N</m:t>
          </m:r>
        </m:oMath>
      </m:oMathPara>
    </w:p>
    <w:p w14:paraId="6AA7A917" w14:textId="77777777" w:rsidR="0020748E" w:rsidRPr="009E0BC4" w:rsidRDefault="0020748E" w:rsidP="0020748E">
      <w:pPr>
        <w:pStyle w:val="Standard"/>
        <w:rPr>
          <w:rFonts w:ascii="Cambria" w:hAnsi="Cambria"/>
        </w:rPr>
      </w:pPr>
      <m:oMathPara>
        <m:oMath>
          <m:r>
            <w:rPr>
              <w:rFonts w:ascii="Cambria Math" w:hAnsi="Cambria Math"/>
            </w:rPr>
            <m:t xml:space="preserve"> (results of feature point triangulation)</m:t>
          </m:r>
        </m:oMath>
      </m:oMathPara>
    </w:p>
    <w:p w14:paraId="3D0ED456" w14:textId="77777777" w:rsidR="0020748E" w:rsidRPr="009E0BC4" w:rsidRDefault="0020748E" w:rsidP="0020748E">
      <w:pPr>
        <w:pStyle w:val="Standard"/>
        <w:rPr>
          <w:rFonts w:ascii="Cambria" w:hAnsi="Cambria"/>
        </w:rPr>
      </w:pPr>
    </w:p>
    <w:p w14:paraId="7CF4C02E" w14:textId="3A44F07D" w:rsidR="0020748E" w:rsidRPr="009E0BC4" w:rsidRDefault="00185D40" w:rsidP="0020748E">
      <w:pPr>
        <w:pStyle w:val="Standard"/>
        <w:rPr>
          <w:rFonts w:ascii="Cambria" w:hAnsi="Cambria"/>
        </w:rPr>
      </w:pPr>
      <m:oMathPara>
        <m:oMath>
          <m:sPre>
            <m:sPrePr>
              <m:ctrlPr>
                <w:rPr>
                  <w:rFonts w:ascii="Cambria Math" w:hAnsi="Cambria Math"/>
                  <w:i/>
                </w:rPr>
              </m:ctrlPr>
            </m:sPrePr>
            <m:sub/>
            <m:sup>
              <m:r>
                <w:rPr>
                  <w:rFonts w:ascii="Cambria Math" w:hAnsi="Cambria Math"/>
                </w:rPr>
                <m:t>m-1</m:t>
              </m:r>
            </m:sup>
            <m:e>
              <m:sSubSup>
                <m:sSubSupPr>
                  <m:ctrlPr>
                    <w:rPr>
                      <w:rFonts w:ascii="Cambria Math" w:hAnsi="Cambria Math"/>
                      <w:i/>
                    </w:rPr>
                  </m:ctrlPr>
                </m:sSubSupPr>
                <m:e>
                  <m:r>
                    <w:rPr>
                      <w:rFonts w:ascii="Cambria Math" w:hAnsi="Cambria Math"/>
                    </w:rPr>
                    <m:t>F</m:t>
                  </m:r>
                </m:e>
                <m:sub>
                  <m:r>
                    <w:rPr>
                      <w:rFonts w:ascii="Cambria Math" w:hAnsi="Cambria Math"/>
                    </w:rPr>
                    <m:t>m</m:t>
                  </m:r>
                </m:sub>
                <m:sup/>
              </m:sSubSup>
            </m:e>
          </m:sPre>
          <m:r>
            <w:rPr>
              <w:rFonts w:ascii="Cambria Math" w:hAnsi="Cambria Math"/>
            </w:rPr>
            <m:t>: the camera motion transformation between frame m-1 and m</m:t>
          </m:r>
        </m:oMath>
      </m:oMathPara>
    </w:p>
    <w:p w14:paraId="547D95DA" w14:textId="77777777" w:rsidR="0020748E" w:rsidRDefault="0020748E" w:rsidP="0020748E">
      <w:pPr>
        <w:pStyle w:val="Standard"/>
        <w:rPr>
          <w:rFonts w:ascii="Cambria" w:hAnsi="Cambria"/>
        </w:rPr>
      </w:pPr>
    </w:p>
    <w:p w14:paraId="70EAB0D2" w14:textId="7409F9A6" w:rsidR="0020748E" w:rsidRDefault="00185D40" w:rsidP="0020748E">
      <w:pPr>
        <w:pStyle w:val="Standard"/>
        <w:rPr>
          <w:rFonts w:ascii="Cambria" w:hAnsi="Cambria"/>
        </w:rPr>
      </w:pPr>
      <m:oMathPara>
        <m:oMath>
          <m:sPre>
            <m:sPrePr>
              <m:ctrlPr>
                <w:rPr>
                  <w:rFonts w:ascii="Cambria Math" w:hAnsi="Cambria Math"/>
                  <w:i/>
                </w:rPr>
              </m:ctrlPr>
            </m:sPrePr>
            <m:sub/>
            <m:sup>
              <m:r>
                <w:rPr>
                  <w:rFonts w:ascii="Cambria Math" w:hAnsi="Cambria Math"/>
                </w:rPr>
                <m:t>0</m:t>
              </m:r>
            </m:sup>
            <m:e>
              <m:sSubSup>
                <m:sSubSupPr>
                  <m:ctrlPr>
                    <w:rPr>
                      <w:rFonts w:ascii="Cambria Math" w:hAnsi="Cambria Math"/>
                      <w:i/>
                    </w:rPr>
                  </m:ctrlPr>
                </m:sSubSupPr>
                <m:e>
                  <m:r>
                    <w:rPr>
                      <w:rFonts w:ascii="Cambria Math" w:hAnsi="Cambria Math"/>
                    </w:rPr>
                    <m:t>t</m:t>
                  </m:r>
                </m:e>
                <m:sub>
                  <m:r>
                    <w:rPr>
                      <w:rFonts w:ascii="Cambria Math" w:hAnsi="Cambria Math"/>
                    </w:rPr>
                    <m:t>N</m:t>
                  </m:r>
                </m:sub>
                <m:sup/>
              </m:sSubSup>
            </m:e>
          </m:sPre>
          <m:r>
            <w:rPr>
              <w:rFonts w:ascii="Cambria Math" w:hAnsi="Cambria Math"/>
            </w:rPr>
            <m:t>=</m:t>
          </m:r>
          <m:sPre>
            <m:sPrePr>
              <m:ctrlPr>
                <w:rPr>
                  <w:rFonts w:ascii="Cambria Math" w:hAnsi="Cambria Math"/>
                  <w:i/>
                </w:rPr>
              </m:ctrlPr>
            </m:sPrePr>
            <m:sub/>
            <m:sup>
              <m:r>
                <w:rPr>
                  <w:rFonts w:ascii="Cambria Math" w:hAnsi="Cambria Math"/>
                </w:rPr>
                <m:t>0</m:t>
              </m:r>
            </m:sup>
            <m:e>
              <m:sSubSup>
                <m:sSubSupPr>
                  <m:ctrlPr>
                    <w:rPr>
                      <w:rFonts w:ascii="Cambria Math" w:hAnsi="Cambria Math"/>
                      <w:i/>
                    </w:rPr>
                  </m:ctrlPr>
                </m:sSubSupPr>
                <m:e>
                  <m:r>
                    <w:rPr>
                      <w:rFonts w:ascii="Cambria Math" w:hAnsi="Cambria Math"/>
                    </w:rPr>
                    <m:t>F</m:t>
                  </m:r>
                </m:e>
                <m:sub>
                  <m:r>
                    <w:rPr>
                      <w:rFonts w:ascii="Cambria Math" w:hAnsi="Cambria Math"/>
                    </w:rPr>
                    <m:t>1</m:t>
                  </m:r>
                </m:sub>
                <m:sup/>
              </m:sSubSup>
            </m:e>
          </m:sPre>
          <m:r>
            <w:rPr>
              <w:rFonts w:ascii="Cambria Math" w:hAnsi="Cambria Math"/>
            </w:rPr>
            <m:t>*</m:t>
          </m:r>
          <m:sPre>
            <m:sPrePr>
              <m:ctrlPr>
                <w:rPr>
                  <w:rFonts w:ascii="Cambria Math" w:hAnsi="Cambria Math"/>
                  <w:i/>
                </w:rPr>
              </m:ctrlPr>
            </m:sPrePr>
            <m:sub/>
            <m:sup>
              <m:r>
                <w:rPr>
                  <w:rFonts w:ascii="Cambria Math" w:hAnsi="Cambria Math"/>
                </w:rPr>
                <m:t>1</m:t>
              </m:r>
            </m:sup>
            <m:e>
              <m:sSubSup>
                <m:sSubSupPr>
                  <m:ctrlPr>
                    <w:rPr>
                      <w:rFonts w:ascii="Cambria Math" w:hAnsi="Cambria Math"/>
                      <w:i/>
                    </w:rPr>
                  </m:ctrlPr>
                </m:sSubSupPr>
                <m:e>
                  <m:r>
                    <w:rPr>
                      <w:rFonts w:ascii="Cambria Math" w:hAnsi="Cambria Math"/>
                    </w:rPr>
                    <m:t>F</m:t>
                  </m:r>
                </m:e>
                <m:sub>
                  <m:r>
                    <w:rPr>
                      <w:rFonts w:ascii="Cambria Math" w:hAnsi="Cambria Math"/>
                    </w:rPr>
                    <m:t>2</m:t>
                  </m:r>
                </m:sub>
                <m:sup/>
              </m:sSubSup>
            </m:e>
          </m:sPre>
          <m:r>
            <w:rPr>
              <w:rFonts w:ascii="Cambria Math" w:hAnsi="Cambria Math"/>
            </w:rPr>
            <m:t xml:space="preserve">*…* </m:t>
          </m:r>
          <m:sPre>
            <m:sPrePr>
              <m:ctrlPr>
                <w:rPr>
                  <w:rFonts w:ascii="Cambria Math" w:hAnsi="Cambria Math"/>
                  <w:i/>
                </w:rPr>
              </m:ctrlPr>
            </m:sPrePr>
            <m:sub/>
            <m:sup>
              <m:r>
                <w:rPr>
                  <w:rFonts w:ascii="Cambria Math" w:hAnsi="Cambria Math"/>
                </w:rPr>
                <m:t>N-1</m:t>
              </m:r>
            </m:sup>
            <m:e>
              <m:sSubSup>
                <m:sSubSupPr>
                  <m:ctrlPr>
                    <w:rPr>
                      <w:rFonts w:ascii="Cambria Math" w:hAnsi="Cambria Math"/>
                      <w:i/>
                    </w:rPr>
                  </m:ctrlPr>
                </m:sSubSupPr>
                <m:e>
                  <m:r>
                    <w:rPr>
                      <w:rFonts w:ascii="Cambria Math" w:hAnsi="Cambria Math"/>
                    </w:rPr>
                    <m:t>F</m:t>
                  </m:r>
                </m:e>
                <m:sub>
                  <m:r>
                    <w:rPr>
                      <w:rFonts w:ascii="Cambria Math" w:hAnsi="Cambria Math"/>
                    </w:rPr>
                    <m:t>N</m:t>
                  </m:r>
                </m:sub>
                <m:sup/>
              </m:sSubSup>
            </m:e>
          </m:sPre>
          <m:r>
            <w:rPr>
              <w:rFonts w:ascii="Cambria Math" w:hAnsi="Cambria Math"/>
            </w:rPr>
            <m:t>*</m:t>
          </m:r>
          <m:sPre>
            <m:sPrePr>
              <m:ctrlPr>
                <w:rPr>
                  <w:rFonts w:ascii="Cambria Math" w:hAnsi="Cambria Math"/>
                  <w:i/>
                </w:rPr>
              </m:ctrlPr>
            </m:sPrePr>
            <m:sub/>
            <m:sup>
              <m:r>
                <w:rPr>
                  <w:rFonts w:ascii="Cambria Math" w:hAnsi="Cambria Math"/>
                </w:rPr>
                <m:t>N</m:t>
              </m:r>
            </m:sup>
            <m:e>
              <m:sSubSup>
                <m:sSubSupPr>
                  <m:ctrlPr>
                    <w:rPr>
                      <w:rFonts w:ascii="Cambria Math" w:hAnsi="Cambria Math"/>
                      <w:i/>
                    </w:rPr>
                  </m:ctrlPr>
                </m:sSubSupPr>
                <m:e>
                  <m:r>
                    <w:rPr>
                      <w:rFonts w:ascii="Cambria Math" w:hAnsi="Cambria Math"/>
                    </w:rPr>
                    <m:t>t</m:t>
                  </m:r>
                </m:e>
                <m:sub>
                  <m:r>
                    <w:rPr>
                      <w:rFonts w:ascii="Cambria Math" w:hAnsi="Cambria Math"/>
                    </w:rPr>
                    <m:t>N</m:t>
                  </m:r>
                </m:sub>
                <m:sup/>
              </m:sSubSup>
            </m:e>
          </m:sPre>
        </m:oMath>
      </m:oMathPara>
    </w:p>
    <w:p w14:paraId="768E6651" w14:textId="77777777" w:rsidR="0020748E" w:rsidRDefault="0020748E" w:rsidP="0020748E">
      <w:pPr>
        <w:pStyle w:val="Standard"/>
        <w:rPr>
          <w:rFonts w:ascii="Cambria" w:hAnsi="Cambria"/>
        </w:rPr>
      </w:pPr>
    </w:p>
    <w:p w14:paraId="394F8FD0" w14:textId="77777777" w:rsidR="00CC4C3B" w:rsidRDefault="0020748E">
      <w:pPr>
        <w:pStyle w:val="Standard"/>
        <w:rPr>
          <w:rFonts w:ascii="Cambria" w:hAnsi="Cambria"/>
        </w:rPr>
      </w:pPr>
      <w:r>
        <w:rPr>
          <w:rFonts w:ascii="Cambria" w:hAnsi="Cambria"/>
        </w:rPr>
        <w:t xml:space="preserve">This will remove the effect of camera motion from the tool motion.  </w:t>
      </w:r>
    </w:p>
    <w:p w14:paraId="71102B82" w14:textId="77777777" w:rsidR="00CC4C3B" w:rsidRDefault="00CC4C3B">
      <w:pPr>
        <w:pStyle w:val="Standard"/>
        <w:rPr>
          <w:rFonts w:ascii="Cambria" w:hAnsi="Cambria"/>
        </w:rPr>
      </w:pPr>
    </w:p>
    <w:p w14:paraId="10F0730E" w14:textId="3CC96B01" w:rsidR="00CC4C3B" w:rsidRPr="00CC4C3B" w:rsidRDefault="00CC4C3B">
      <w:pPr>
        <w:pStyle w:val="Standard"/>
        <w:rPr>
          <w:rFonts w:ascii="Cambria" w:hAnsi="Cambria"/>
          <w:u w:val="single"/>
        </w:rPr>
      </w:pPr>
      <w:r>
        <w:rPr>
          <w:rFonts w:ascii="Cambria" w:hAnsi="Cambria"/>
          <w:u w:val="single"/>
        </w:rPr>
        <w:t>Motion Analysis</w:t>
      </w:r>
    </w:p>
    <w:p w14:paraId="0D0E13E5" w14:textId="6C63614D" w:rsidR="0020748E" w:rsidRDefault="0008172A" w:rsidP="00CA26FE">
      <w:pPr>
        <w:pStyle w:val="Standard"/>
        <w:ind w:firstLine="709"/>
        <w:rPr>
          <w:rFonts w:ascii="Cambria" w:hAnsi="Cambria"/>
        </w:rPr>
      </w:pPr>
      <w:r>
        <w:rPr>
          <w:rFonts w:ascii="Cambria" w:hAnsi="Cambria"/>
        </w:rPr>
        <w:t xml:space="preserve">Once the tool tip positions are in the same </w:t>
      </w:r>
      <w:r w:rsidR="0020748E">
        <w:rPr>
          <w:rFonts w:ascii="Cambria" w:hAnsi="Cambria"/>
        </w:rPr>
        <w:t xml:space="preserve">coordinate frame I will perform </w:t>
      </w:r>
      <w:r w:rsidR="00CA26FE">
        <w:rPr>
          <w:rFonts w:ascii="Cambria" w:hAnsi="Cambria"/>
        </w:rPr>
        <w:t>the Fast Fourier Transform (FFT)</w:t>
      </w:r>
      <w:r w:rsidR="0020748E">
        <w:rPr>
          <w:rFonts w:ascii="Cambria" w:hAnsi="Cambria"/>
        </w:rPr>
        <w:t xml:space="preserve"> on the tool trajectory.</w:t>
      </w:r>
      <w:r>
        <w:rPr>
          <w:rFonts w:ascii="Cambria" w:hAnsi="Cambria"/>
        </w:rPr>
        <w:t xml:space="preserve">  The FFT will show what frequencies of motion are present in the tool motion. Lower frequencies will show deliberate movement and higher frequencies will show the tool tremor.</w:t>
      </w:r>
      <w:r w:rsidR="00CA26FE">
        <w:rPr>
          <w:rFonts w:ascii="Cambria" w:hAnsi="Cambria"/>
        </w:rPr>
        <w:t xml:space="preserve"> </w:t>
      </w:r>
      <w:r w:rsidR="0020748E">
        <w:rPr>
          <w:rFonts w:ascii="Cambria" w:hAnsi="Cambria"/>
        </w:rPr>
        <w:t xml:space="preserve">I will perform frequency analysis on the optical tracking </w:t>
      </w:r>
      <w:r w:rsidR="0020748E">
        <w:rPr>
          <w:rFonts w:ascii="Cambria" w:hAnsi="Cambria"/>
        </w:rPr>
        <w:lastRenderedPageBreak/>
        <w:t xml:space="preserve">data and the tracking results from my microscope tracking algorithm. I expect that small errors in the tool tip </w:t>
      </w:r>
      <w:r w:rsidR="00CA26FE">
        <w:rPr>
          <w:rFonts w:ascii="Cambria" w:hAnsi="Cambria"/>
        </w:rPr>
        <w:t>detection</w:t>
      </w:r>
      <w:r w:rsidR="0020748E">
        <w:rPr>
          <w:rFonts w:ascii="Cambria" w:hAnsi="Cambria"/>
        </w:rPr>
        <w:t xml:space="preserve"> in the microscope images will introduce some high frequency error in the motion frequencies detected. I will explore if there exists some filter H(ω) that extracts the ground truth tool motion frequencies from the frequencies detected from the microscope</w:t>
      </w:r>
      <w:r w:rsidR="00CA26FE">
        <w:rPr>
          <w:rFonts w:ascii="Cambria" w:hAnsi="Cambria"/>
        </w:rPr>
        <w:t xml:space="preserve"> video</w:t>
      </w:r>
      <w:r w:rsidR="0020748E">
        <w:rPr>
          <w:rFonts w:ascii="Cambria" w:hAnsi="Cambria"/>
        </w:rPr>
        <w:t xml:space="preserve">. </w:t>
      </w:r>
    </w:p>
    <w:p w14:paraId="46995D4A" w14:textId="77777777" w:rsidR="001339A4" w:rsidRDefault="001339A4">
      <w:pPr>
        <w:pStyle w:val="Standard"/>
        <w:rPr>
          <w:rFonts w:ascii="Cambria" w:hAnsi="Cambria"/>
        </w:rPr>
      </w:pPr>
    </w:p>
    <w:p w14:paraId="049CCA49" w14:textId="77777777" w:rsidR="001339A4" w:rsidRDefault="0008172A">
      <w:pPr>
        <w:pStyle w:val="Standard"/>
        <w:rPr>
          <w:rFonts w:ascii="Cambria" w:hAnsi="Cambria"/>
          <w:b/>
        </w:rPr>
      </w:pPr>
      <w:r>
        <w:rPr>
          <w:rFonts w:ascii="Cambria" w:hAnsi="Cambria"/>
          <w:b/>
        </w:rPr>
        <w:t>Deliverables:</w:t>
      </w:r>
    </w:p>
    <w:p w14:paraId="0E09034D" w14:textId="77777777" w:rsidR="001339A4" w:rsidRDefault="0008172A">
      <w:pPr>
        <w:pStyle w:val="Standard"/>
      </w:pPr>
      <w:r>
        <w:rPr>
          <w:rFonts w:ascii="Cambria" w:hAnsi="Cambria"/>
          <w:u w:val="single"/>
        </w:rPr>
        <w:t>Min</w:t>
      </w:r>
    </w:p>
    <w:p w14:paraId="0AD05DF8" w14:textId="342AA3F6" w:rsidR="00444C83" w:rsidRDefault="00444C83" w:rsidP="00444C83">
      <w:pPr>
        <w:pStyle w:val="Standard"/>
        <w:numPr>
          <w:ilvl w:val="0"/>
          <w:numId w:val="3"/>
        </w:numPr>
        <w:rPr>
          <w:rFonts w:ascii="Cambria" w:hAnsi="Cambria"/>
        </w:rPr>
      </w:pPr>
      <w:r w:rsidRPr="00444C83">
        <w:rPr>
          <w:rFonts w:ascii="Cambria" w:hAnsi="Cambria"/>
        </w:rPr>
        <w:t>A system capable of measuring tool movement (using existing</w:t>
      </w:r>
      <w:r w:rsidR="007B0EFF">
        <w:rPr>
          <w:rFonts w:ascii="Cambria" w:hAnsi="Cambria"/>
        </w:rPr>
        <w:t xml:space="preserve"> optical</w:t>
      </w:r>
      <w:r w:rsidRPr="00444C83">
        <w:rPr>
          <w:rFonts w:ascii="Cambria" w:hAnsi="Cambria"/>
        </w:rPr>
        <w:t xml:space="preserve"> tracking system)</w:t>
      </w:r>
    </w:p>
    <w:p w14:paraId="62E0DDA5" w14:textId="57E4E074" w:rsidR="007B0EFF" w:rsidRDefault="007B0EFF" w:rsidP="00444C83">
      <w:pPr>
        <w:pStyle w:val="Standard"/>
        <w:numPr>
          <w:ilvl w:val="0"/>
          <w:numId w:val="3"/>
        </w:numPr>
        <w:rPr>
          <w:rFonts w:ascii="Cambria" w:hAnsi="Cambria"/>
        </w:rPr>
      </w:pPr>
      <w:r>
        <w:rPr>
          <w:rFonts w:ascii="Cambria" w:hAnsi="Cambria"/>
        </w:rPr>
        <w:t>Optical tracking data of hand-held and robot-held motion</w:t>
      </w:r>
    </w:p>
    <w:p w14:paraId="76B1A106" w14:textId="10E4CA1E" w:rsidR="00444C83" w:rsidRPr="00444C83" w:rsidRDefault="00444C83" w:rsidP="00444C83">
      <w:pPr>
        <w:pStyle w:val="Standard"/>
        <w:numPr>
          <w:ilvl w:val="0"/>
          <w:numId w:val="3"/>
        </w:numPr>
        <w:rPr>
          <w:rFonts w:ascii="Cambria" w:hAnsi="Cambria"/>
          <w:lang w:bidi="ar-SA"/>
        </w:rPr>
      </w:pPr>
      <w:r w:rsidRPr="00444C83">
        <w:rPr>
          <w:rFonts w:ascii="Cambria" w:hAnsi="Cambria"/>
          <w:lang w:bidi="ar-SA"/>
        </w:rPr>
        <w:t>Frequency results from tracked tool movement (using existing</w:t>
      </w:r>
      <w:r w:rsidR="007B0EFF">
        <w:rPr>
          <w:rFonts w:ascii="Cambria" w:hAnsi="Cambria"/>
          <w:lang w:bidi="ar-SA"/>
        </w:rPr>
        <w:t xml:space="preserve"> optical</w:t>
      </w:r>
      <w:r w:rsidRPr="00444C83">
        <w:rPr>
          <w:rFonts w:ascii="Cambria" w:hAnsi="Cambria"/>
          <w:lang w:bidi="ar-SA"/>
        </w:rPr>
        <w:t xml:space="preserve"> tracking system)</w:t>
      </w:r>
    </w:p>
    <w:p w14:paraId="177B4A49" w14:textId="77777777" w:rsidR="00444C83" w:rsidRPr="00444C83" w:rsidRDefault="00444C83" w:rsidP="00444C83">
      <w:pPr>
        <w:pStyle w:val="Standard"/>
        <w:numPr>
          <w:ilvl w:val="0"/>
          <w:numId w:val="3"/>
        </w:numPr>
        <w:rPr>
          <w:rFonts w:ascii="Cambria" w:hAnsi="Cambria"/>
          <w:lang w:bidi="ar-SA"/>
        </w:rPr>
      </w:pPr>
      <w:r w:rsidRPr="00444C83">
        <w:rPr>
          <w:rFonts w:ascii="Cambria" w:hAnsi="Cambria"/>
          <w:lang w:bidi="ar-SA"/>
        </w:rPr>
        <w:t>An algorithm to triangulate 3D points from stereo video and track background motion (with fiducial points)</w:t>
      </w:r>
    </w:p>
    <w:p w14:paraId="6FDD8398" w14:textId="77777777" w:rsidR="001339A4" w:rsidRDefault="0008172A">
      <w:pPr>
        <w:pStyle w:val="Standard"/>
        <w:rPr>
          <w:rFonts w:ascii="Cambria" w:hAnsi="Cambria"/>
          <w:u w:val="single"/>
        </w:rPr>
      </w:pPr>
      <w:r>
        <w:rPr>
          <w:rFonts w:ascii="Cambria" w:hAnsi="Cambria"/>
          <w:u w:val="single"/>
        </w:rPr>
        <w:t>Expected</w:t>
      </w:r>
    </w:p>
    <w:p w14:paraId="200E5D73" w14:textId="6EED1237" w:rsidR="00444C83" w:rsidRDefault="005768B1" w:rsidP="00444C83">
      <w:pPr>
        <w:pStyle w:val="Standard"/>
        <w:numPr>
          <w:ilvl w:val="0"/>
          <w:numId w:val="3"/>
        </w:numPr>
        <w:rPr>
          <w:rFonts w:ascii="Cambria" w:hAnsi="Cambria"/>
        </w:rPr>
      </w:pPr>
      <w:r>
        <w:rPr>
          <w:rFonts w:ascii="Cambria" w:hAnsi="Cambria"/>
        </w:rPr>
        <w:t>A t</w:t>
      </w:r>
      <w:r w:rsidR="00444C83" w:rsidRPr="00444C83">
        <w:rPr>
          <w:rFonts w:ascii="Cambria" w:hAnsi="Cambria"/>
        </w:rPr>
        <w:t>ool tracking algorithm using microscope video</w:t>
      </w:r>
      <w:r>
        <w:rPr>
          <w:rFonts w:ascii="Cambria" w:hAnsi="Cambria"/>
        </w:rPr>
        <w:t xml:space="preserve"> as the input</w:t>
      </w:r>
    </w:p>
    <w:p w14:paraId="6223C8BC" w14:textId="37E155EF" w:rsidR="00444C83" w:rsidRPr="00444C83" w:rsidRDefault="00444C83" w:rsidP="00444C83">
      <w:pPr>
        <w:pStyle w:val="Standard"/>
        <w:numPr>
          <w:ilvl w:val="0"/>
          <w:numId w:val="3"/>
        </w:numPr>
        <w:rPr>
          <w:rFonts w:ascii="Cambria" w:hAnsi="Cambria"/>
          <w:lang w:bidi="ar-SA"/>
        </w:rPr>
      </w:pPr>
      <w:r w:rsidRPr="00444C83">
        <w:rPr>
          <w:rFonts w:ascii="Cambria" w:hAnsi="Cambria"/>
          <w:lang w:bidi="ar-SA"/>
        </w:rPr>
        <w:t xml:space="preserve">Frequency analysis of the tool tip motion </w:t>
      </w:r>
      <w:r w:rsidR="005768B1">
        <w:rPr>
          <w:rFonts w:ascii="Cambria" w:hAnsi="Cambria"/>
          <w:lang w:bidi="ar-SA"/>
        </w:rPr>
        <w:t xml:space="preserve">detected </w:t>
      </w:r>
      <w:r w:rsidRPr="00444C83">
        <w:rPr>
          <w:rFonts w:ascii="Cambria" w:hAnsi="Cambria"/>
          <w:lang w:bidi="ar-SA"/>
        </w:rPr>
        <w:t xml:space="preserve">from a </w:t>
      </w:r>
      <w:r w:rsidR="005768B1">
        <w:rPr>
          <w:rFonts w:ascii="Cambria" w:hAnsi="Cambria"/>
          <w:lang w:bidi="ar-SA"/>
        </w:rPr>
        <w:t>microscope</w:t>
      </w:r>
      <w:r w:rsidRPr="00444C83">
        <w:rPr>
          <w:rFonts w:ascii="Cambria" w:hAnsi="Cambria"/>
          <w:lang w:bidi="ar-SA"/>
        </w:rPr>
        <w:t xml:space="preserve"> video</w:t>
      </w:r>
    </w:p>
    <w:p w14:paraId="11D8CAD6" w14:textId="77777777" w:rsidR="001339A4" w:rsidRDefault="0008172A">
      <w:pPr>
        <w:pStyle w:val="Standard"/>
        <w:rPr>
          <w:rFonts w:ascii="Cambria" w:hAnsi="Cambria"/>
          <w:u w:val="single"/>
        </w:rPr>
      </w:pPr>
      <w:r>
        <w:rPr>
          <w:rFonts w:ascii="Cambria" w:hAnsi="Cambria"/>
          <w:u w:val="single"/>
        </w:rPr>
        <w:t>Max</w:t>
      </w:r>
    </w:p>
    <w:p w14:paraId="44EA34DB" w14:textId="65BA9A4D" w:rsidR="001339A4" w:rsidRDefault="00444C83" w:rsidP="00444C83">
      <w:pPr>
        <w:pStyle w:val="Standard"/>
        <w:numPr>
          <w:ilvl w:val="0"/>
          <w:numId w:val="1"/>
        </w:numPr>
        <w:rPr>
          <w:rFonts w:ascii="Cambria" w:hAnsi="Cambria"/>
          <w:lang w:bidi="ar-SA"/>
        </w:rPr>
      </w:pPr>
      <w:r w:rsidRPr="00444C83">
        <w:rPr>
          <w:rFonts w:ascii="Cambria" w:hAnsi="Cambria"/>
          <w:lang w:bidi="ar-SA"/>
        </w:rPr>
        <w:t xml:space="preserve">An algorithm to </w:t>
      </w:r>
      <w:r w:rsidR="005768B1">
        <w:rPr>
          <w:rFonts w:ascii="Cambria" w:hAnsi="Cambria"/>
          <w:lang w:bidi="ar-SA"/>
        </w:rPr>
        <w:t>extract</w:t>
      </w:r>
      <w:r w:rsidRPr="00444C83">
        <w:rPr>
          <w:rFonts w:ascii="Cambria" w:hAnsi="Cambria"/>
          <w:lang w:bidi="ar-SA"/>
        </w:rPr>
        <w:t xml:space="preserve"> </w:t>
      </w:r>
      <w:r w:rsidR="005768B1">
        <w:rPr>
          <w:rFonts w:ascii="Cambria" w:hAnsi="Cambria"/>
          <w:lang w:bidi="ar-SA"/>
        </w:rPr>
        <w:t>ground truth</w:t>
      </w:r>
      <w:r w:rsidRPr="00444C83">
        <w:rPr>
          <w:rFonts w:ascii="Cambria" w:hAnsi="Cambria"/>
          <w:lang w:bidi="ar-SA"/>
        </w:rPr>
        <w:t xml:space="preserve"> tool tip motion and tremor from microscope video</w:t>
      </w:r>
      <w:r w:rsidR="005768B1">
        <w:rPr>
          <w:rFonts w:ascii="Cambria" w:hAnsi="Cambria"/>
          <w:lang w:bidi="ar-SA"/>
        </w:rPr>
        <w:t xml:space="preserve"> tracking results</w:t>
      </w:r>
    </w:p>
    <w:p w14:paraId="1178F7F2" w14:textId="31DA3AE8" w:rsidR="00444C83" w:rsidRPr="005768B1" w:rsidRDefault="00444C83" w:rsidP="005956F3">
      <w:pPr>
        <w:pStyle w:val="Standard"/>
        <w:numPr>
          <w:ilvl w:val="0"/>
          <w:numId w:val="1"/>
        </w:numPr>
        <w:rPr>
          <w:rFonts w:ascii="Cambria" w:hAnsi="Cambria"/>
          <w:lang w:bidi="ar-SA"/>
        </w:rPr>
      </w:pPr>
      <w:r w:rsidRPr="005768B1">
        <w:rPr>
          <w:rFonts w:ascii="Cambria" w:hAnsi="Cambria"/>
          <w:lang w:bidi="ar-SA"/>
        </w:rPr>
        <w:t>Comparison of hand-held and robot-held tool tremor</w:t>
      </w:r>
    </w:p>
    <w:p w14:paraId="68CCC498" w14:textId="77777777" w:rsidR="001339A4" w:rsidRDefault="001339A4">
      <w:pPr>
        <w:pStyle w:val="Standard"/>
        <w:rPr>
          <w:rFonts w:ascii="Cambria" w:hAnsi="Cambria"/>
        </w:rPr>
      </w:pPr>
    </w:p>
    <w:p w14:paraId="129EF894" w14:textId="77777777" w:rsidR="001339A4" w:rsidRDefault="001339A4">
      <w:pPr>
        <w:pStyle w:val="Standard"/>
        <w:rPr>
          <w:rFonts w:ascii="Cambria" w:hAnsi="Cambria"/>
        </w:rPr>
      </w:pPr>
    </w:p>
    <w:p w14:paraId="77B2F4D1" w14:textId="51E3E97D" w:rsidR="001339A4" w:rsidRDefault="0008172A">
      <w:pPr>
        <w:pStyle w:val="Standard"/>
      </w:pPr>
      <w:r>
        <w:rPr>
          <w:rFonts w:ascii="Cambria" w:hAnsi="Cambria"/>
          <w:b/>
        </w:rPr>
        <w:t>Schedule</w:t>
      </w:r>
      <w:r w:rsidR="00C13B92">
        <w:rPr>
          <w:rFonts w:ascii="Cambria" w:hAnsi="Cambria"/>
          <w:b/>
        </w:rPr>
        <w:t>:</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95"/>
        <w:gridCol w:w="4521"/>
        <w:gridCol w:w="4294"/>
      </w:tblGrid>
      <w:tr w:rsidR="00BD1DEA" w14:paraId="59AE836F" w14:textId="77777777" w:rsidTr="00C23A96">
        <w:trPr>
          <w:trHeight w:val="457"/>
        </w:trPr>
        <w:tc>
          <w:tcPr>
            <w:tcW w:w="895" w:type="dxa"/>
            <w:shd w:val="clear" w:color="auto" w:fill="D8CBE3"/>
            <w:tcMar>
              <w:top w:w="0" w:type="dxa"/>
              <w:left w:w="108" w:type="dxa"/>
              <w:bottom w:w="0" w:type="dxa"/>
              <w:right w:w="108" w:type="dxa"/>
            </w:tcMar>
          </w:tcPr>
          <w:p w14:paraId="2766F8D4" w14:textId="77777777" w:rsidR="00BD1DEA" w:rsidRPr="00C23A96" w:rsidRDefault="00BD1DEA">
            <w:pPr>
              <w:pStyle w:val="Standard"/>
              <w:rPr>
                <w:rFonts w:ascii="Cambria" w:hAnsi="Cambria"/>
                <w:b/>
              </w:rPr>
            </w:pPr>
            <w:r w:rsidRPr="00C23A96">
              <w:rPr>
                <w:rFonts w:ascii="Cambria" w:hAnsi="Cambria"/>
                <w:b/>
              </w:rPr>
              <w:t>Date</w:t>
            </w:r>
          </w:p>
        </w:tc>
        <w:tc>
          <w:tcPr>
            <w:tcW w:w="4521" w:type="dxa"/>
            <w:shd w:val="clear" w:color="auto" w:fill="D8CBE3"/>
            <w:tcMar>
              <w:top w:w="0" w:type="dxa"/>
              <w:left w:w="108" w:type="dxa"/>
              <w:bottom w:w="0" w:type="dxa"/>
              <w:right w:w="108" w:type="dxa"/>
            </w:tcMar>
          </w:tcPr>
          <w:p w14:paraId="34649D15" w14:textId="77777777" w:rsidR="00BD1DEA" w:rsidRPr="00C23A96" w:rsidRDefault="00BD1DEA">
            <w:pPr>
              <w:pStyle w:val="Standard"/>
              <w:rPr>
                <w:rFonts w:ascii="Cambria" w:hAnsi="Cambria"/>
                <w:b/>
              </w:rPr>
            </w:pPr>
            <w:r w:rsidRPr="00C23A96">
              <w:rPr>
                <w:rFonts w:ascii="Cambria" w:hAnsi="Cambria"/>
                <w:b/>
              </w:rPr>
              <w:t>Milestone</w:t>
            </w:r>
          </w:p>
        </w:tc>
        <w:tc>
          <w:tcPr>
            <w:tcW w:w="4294" w:type="dxa"/>
            <w:shd w:val="clear" w:color="auto" w:fill="D8CBE3"/>
          </w:tcPr>
          <w:p w14:paraId="12EAEDB9" w14:textId="77777777" w:rsidR="00BD1DEA" w:rsidRPr="00C23A96" w:rsidRDefault="00930086">
            <w:pPr>
              <w:pStyle w:val="Standard"/>
              <w:rPr>
                <w:rFonts w:ascii="Cambria" w:hAnsi="Cambria"/>
                <w:b/>
              </w:rPr>
            </w:pPr>
            <w:r>
              <w:rPr>
                <w:rFonts w:ascii="Cambria" w:hAnsi="Cambria"/>
                <w:b/>
              </w:rPr>
              <w:t>Outcome</w:t>
            </w:r>
            <w:r w:rsidR="008430AC" w:rsidRPr="00C23A96">
              <w:rPr>
                <w:rFonts w:ascii="Cambria" w:hAnsi="Cambria"/>
                <w:b/>
              </w:rPr>
              <w:t xml:space="preserve"> for each step:</w:t>
            </w:r>
          </w:p>
        </w:tc>
      </w:tr>
      <w:tr w:rsidR="00BD1DEA" w14:paraId="35FBA193" w14:textId="77777777" w:rsidTr="00C23A96">
        <w:trPr>
          <w:trHeight w:val="773"/>
        </w:trPr>
        <w:tc>
          <w:tcPr>
            <w:tcW w:w="895" w:type="dxa"/>
            <w:shd w:val="clear" w:color="auto" w:fill="EDE6F2"/>
            <w:tcMar>
              <w:top w:w="0" w:type="dxa"/>
              <w:left w:w="108" w:type="dxa"/>
              <w:bottom w:w="0" w:type="dxa"/>
              <w:right w:w="108" w:type="dxa"/>
            </w:tcMar>
          </w:tcPr>
          <w:p w14:paraId="16F52021" w14:textId="77777777" w:rsidR="00BD1DEA" w:rsidRDefault="008430AC">
            <w:pPr>
              <w:pStyle w:val="Standard"/>
              <w:rPr>
                <w:rFonts w:ascii="Cambria" w:hAnsi="Cambria"/>
              </w:rPr>
            </w:pPr>
            <w:r>
              <w:rPr>
                <w:rFonts w:ascii="Cambria" w:hAnsi="Cambria"/>
              </w:rPr>
              <w:t>03/15</w:t>
            </w:r>
          </w:p>
        </w:tc>
        <w:tc>
          <w:tcPr>
            <w:tcW w:w="4521" w:type="dxa"/>
            <w:shd w:val="clear" w:color="auto" w:fill="EDE6F2"/>
            <w:tcMar>
              <w:top w:w="0" w:type="dxa"/>
              <w:left w:w="108" w:type="dxa"/>
              <w:bottom w:w="0" w:type="dxa"/>
              <w:right w:w="108" w:type="dxa"/>
            </w:tcMar>
          </w:tcPr>
          <w:p w14:paraId="54DE4D8E" w14:textId="77777777" w:rsidR="00BD1DEA" w:rsidRPr="00C23A96" w:rsidRDefault="008430AC">
            <w:pPr>
              <w:pStyle w:val="Standard"/>
              <w:rPr>
                <w:rFonts w:ascii="Cambria" w:hAnsi="Cambria"/>
                <w:b/>
              </w:rPr>
            </w:pPr>
            <w:r w:rsidRPr="00C23A96">
              <w:rPr>
                <w:rFonts w:ascii="Cambria" w:hAnsi="Cambria"/>
                <w:b/>
              </w:rPr>
              <w:t xml:space="preserve">Record Ground Truth Data </w:t>
            </w:r>
          </w:p>
          <w:p w14:paraId="6F5229EF" w14:textId="77777777" w:rsidR="000A7371" w:rsidRPr="000A7371" w:rsidRDefault="000A7371">
            <w:pPr>
              <w:pStyle w:val="Standard"/>
              <w:rPr>
                <w:rFonts w:ascii="Cambria" w:hAnsi="Cambria"/>
                <w:i/>
              </w:rPr>
            </w:pPr>
            <w:r>
              <w:rPr>
                <w:rFonts w:ascii="Cambria" w:hAnsi="Cambria"/>
                <w:i/>
              </w:rPr>
              <w:t>Minimum Deliverable</w:t>
            </w:r>
          </w:p>
        </w:tc>
        <w:tc>
          <w:tcPr>
            <w:tcW w:w="4294" w:type="dxa"/>
            <w:shd w:val="clear" w:color="auto" w:fill="EDE6F2"/>
          </w:tcPr>
          <w:p w14:paraId="3E1F9E80" w14:textId="267B540E" w:rsidR="00BD1DEA" w:rsidRDefault="008430AC" w:rsidP="008430AC">
            <w:pPr>
              <w:pStyle w:val="Standard"/>
              <w:numPr>
                <w:ilvl w:val="0"/>
                <w:numId w:val="1"/>
              </w:numPr>
              <w:rPr>
                <w:rFonts w:ascii="Cambria" w:hAnsi="Cambria"/>
              </w:rPr>
            </w:pPr>
            <w:r>
              <w:rPr>
                <w:rFonts w:ascii="Cambria" w:hAnsi="Cambria"/>
              </w:rPr>
              <w:t xml:space="preserve">Recorded </w:t>
            </w:r>
            <w:r w:rsidR="00C67226">
              <w:rPr>
                <w:rFonts w:ascii="Cambria" w:hAnsi="Cambria"/>
              </w:rPr>
              <w:t xml:space="preserve">OT </w:t>
            </w:r>
            <w:r>
              <w:rPr>
                <w:rFonts w:ascii="Cambria" w:hAnsi="Cambria"/>
              </w:rPr>
              <w:t>data</w:t>
            </w:r>
          </w:p>
          <w:p w14:paraId="645474AD" w14:textId="32A10A60" w:rsidR="00C67226" w:rsidRDefault="00C67226" w:rsidP="008430AC">
            <w:pPr>
              <w:pStyle w:val="Standard"/>
              <w:numPr>
                <w:ilvl w:val="0"/>
                <w:numId w:val="1"/>
              </w:numPr>
              <w:rPr>
                <w:rFonts w:ascii="Cambria" w:hAnsi="Cambria"/>
              </w:rPr>
            </w:pPr>
            <w:r>
              <w:rPr>
                <w:rFonts w:ascii="Cambria" w:hAnsi="Cambria"/>
              </w:rPr>
              <w:t>Microscope video</w:t>
            </w:r>
          </w:p>
          <w:p w14:paraId="5E1064E6" w14:textId="58B337F3" w:rsidR="008430AC" w:rsidRDefault="008430AC" w:rsidP="008430AC">
            <w:pPr>
              <w:pStyle w:val="Standard"/>
              <w:numPr>
                <w:ilvl w:val="0"/>
                <w:numId w:val="1"/>
              </w:numPr>
              <w:rPr>
                <w:rFonts w:ascii="Cambria" w:hAnsi="Cambria"/>
              </w:rPr>
            </w:pPr>
            <w:r>
              <w:rPr>
                <w:rFonts w:ascii="Cambria" w:hAnsi="Cambria"/>
              </w:rPr>
              <w:t xml:space="preserve">Frequency analysis of </w:t>
            </w:r>
            <w:r w:rsidR="00C67226">
              <w:rPr>
                <w:rFonts w:ascii="Cambria" w:hAnsi="Cambria"/>
              </w:rPr>
              <w:t xml:space="preserve">OT </w:t>
            </w:r>
            <w:r>
              <w:rPr>
                <w:rFonts w:ascii="Cambria" w:hAnsi="Cambria"/>
              </w:rPr>
              <w:t xml:space="preserve">data </w:t>
            </w:r>
          </w:p>
        </w:tc>
      </w:tr>
      <w:tr w:rsidR="00BD1DEA" w14:paraId="4C1EF74E" w14:textId="77777777" w:rsidTr="00C23A96">
        <w:trPr>
          <w:trHeight w:val="916"/>
        </w:trPr>
        <w:tc>
          <w:tcPr>
            <w:tcW w:w="895" w:type="dxa"/>
            <w:tcMar>
              <w:top w:w="0" w:type="dxa"/>
              <w:left w:w="108" w:type="dxa"/>
              <w:bottom w:w="0" w:type="dxa"/>
              <w:right w:w="108" w:type="dxa"/>
            </w:tcMar>
          </w:tcPr>
          <w:p w14:paraId="11724BF6" w14:textId="243A9765" w:rsidR="00BD1DEA" w:rsidRDefault="00E37F68">
            <w:pPr>
              <w:pStyle w:val="Standard"/>
              <w:rPr>
                <w:rFonts w:ascii="Cambria" w:hAnsi="Cambria"/>
              </w:rPr>
            </w:pPr>
            <w:r>
              <w:rPr>
                <w:rFonts w:ascii="Cambria" w:hAnsi="Cambria"/>
              </w:rPr>
              <w:t>02/22</w:t>
            </w:r>
          </w:p>
        </w:tc>
        <w:tc>
          <w:tcPr>
            <w:tcW w:w="4521" w:type="dxa"/>
            <w:tcMar>
              <w:top w:w="0" w:type="dxa"/>
              <w:left w:w="108" w:type="dxa"/>
              <w:bottom w:w="0" w:type="dxa"/>
              <w:right w:w="108" w:type="dxa"/>
            </w:tcMar>
          </w:tcPr>
          <w:p w14:paraId="68D8E1C0" w14:textId="77777777" w:rsidR="00BD1DEA" w:rsidRDefault="008430AC">
            <w:pPr>
              <w:pStyle w:val="Standard"/>
              <w:rPr>
                <w:rFonts w:ascii="Cambria" w:hAnsi="Cambria"/>
              </w:rPr>
            </w:pPr>
            <w:r>
              <w:rPr>
                <w:rFonts w:ascii="Cambria" w:hAnsi="Cambria"/>
              </w:rPr>
              <w:t>Pick optical tracking system</w:t>
            </w:r>
          </w:p>
        </w:tc>
        <w:tc>
          <w:tcPr>
            <w:tcW w:w="4294" w:type="dxa"/>
          </w:tcPr>
          <w:p w14:paraId="6359643B" w14:textId="210239AB" w:rsidR="00BD1DEA" w:rsidRDefault="00C67226" w:rsidP="008430AC">
            <w:pPr>
              <w:pStyle w:val="Standard"/>
              <w:numPr>
                <w:ilvl w:val="0"/>
                <w:numId w:val="1"/>
              </w:numPr>
              <w:rPr>
                <w:rFonts w:ascii="Cambria" w:hAnsi="Cambria"/>
              </w:rPr>
            </w:pPr>
            <w:r>
              <w:rPr>
                <w:rFonts w:ascii="Cambria" w:hAnsi="Cambria"/>
              </w:rPr>
              <w:t>System selected</w:t>
            </w:r>
          </w:p>
          <w:p w14:paraId="77671155" w14:textId="715DBF13" w:rsidR="008430AC" w:rsidRDefault="00C67226" w:rsidP="008430AC">
            <w:pPr>
              <w:pStyle w:val="Standard"/>
              <w:numPr>
                <w:ilvl w:val="0"/>
                <w:numId w:val="1"/>
              </w:numPr>
              <w:rPr>
                <w:rFonts w:ascii="Cambria" w:hAnsi="Cambria"/>
              </w:rPr>
            </w:pPr>
            <w:r>
              <w:rPr>
                <w:rFonts w:ascii="Cambria" w:hAnsi="Cambria"/>
              </w:rPr>
              <w:t>System located</w:t>
            </w:r>
            <w:r w:rsidR="008430AC">
              <w:rPr>
                <w:rFonts w:ascii="Cambria" w:hAnsi="Cambria"/>
              </w:rPr>
              <w:t xml:space="preserve"> in lab</w:t>
            </w:r>
          </w:p>
          <w:p w14:paraId="4810EB48" w14:textId="6464C15E" w:rsidR="008430AC" w:rsidRPr="008430AC" w:rsidRDefault="008E7AD0" w:rsidP="004668DC">
            <w:pPr>
              <w:pStyle w:val="Standard"/>
              <w:numPr>
                <w:ilvl w:val="0"/>
                <w:numId w:val="1"/>
              </w:numPr>
              <w:rPr>
                <w:rFonts w:ascii="Cambria" w:hAnsi="Cambria"/>
              </w:rPr>
            </w:pPr>
            <w:r>
              <w:rPr>
                <w:rFonts w:ascii="Cambria" w:hAnsi="Cambria"/>
              </w:rPr>
              <w:t>Someone identified</w:t>
            </w:r>
            <w:r w:rsidR="008430AC">
              <w:rPr>
                <w:rFonts w:ascii="Cambria" w:hAnsi="Cambria"/>
              </w:rPr>
              <w:t xml:space="preserve"> to </w:t>
            </w:r>
            <w:r w:rsidR="004668DC">
              <w:rPr>
                <w:rFonts w:ascii="Cambria" w:hAnsi="Cambria"/>
              </w:rPr>
              <w:t>train</w:t>
            </w:r>
            <w:r w:rsidR="008430AC">
              <w:rPr>
                <w:rFonts w:ascii="Cambria" w:hAnsi="Cambria"/>
              </w:rPr>
              <w:t xml:space="preserve"> me to use it</w:t>
            </w:r>
          </w:p>
        </w:tc>
      </w:tr>
      <w:tr w:rsidR="00E37F68" w14:paraId="1428C9C5" w14:textId="77777777" w:rsidTr="00C23A96">
        <w:trPr>
          <w:trHeight w:val="448"/>
        </w:trPr>
        <w:tc>
          <w:tcPr>
            <w:tcW w:w="895" w:type="dxa"/>
            <w:tcMar>
              <w:top w:w="0" w:type="dxa"/>
              <w:left w:w="108" w:type="dxa"/>
              <w:bottom w:w="0" w:type="dxa"/>
              <w:right w:w="108" w:type="dxa"/>
            </w:tcMar>
          </w:tcPr>
          <w:p w14:paraId="1FCB71A1" w14:textId="50741897" w:rsidR="00E37F68" w:rsidRDefault="00E37F68" w:rsidP="00E37F68">
            <w:pPr>
              <w:pStyle w:val="Standard"/>
              <w:rPr>
                <w:rFonts w:ascii="Cambria" w:hAnsi="Cambria"/>
              </w:rPr>
            </w:pPr>
            <w:r>
              <w:rPr>
                <w:rFonts w:ascii="Cambria" w:hAnsi="Cambria"/>
              </w:rPr>
              <w:t>03/08</w:t>
            </w:r>
          </w:p>
        </w:tc>
        <w:tc>
          <w:tcPr>
            <w:tcW w:w="4521" w:type="dxa"/>
            <w:tcMar>
              <w:top w:w="0" w:type="dxa"/>
              <w:left w:w="108" w:type="dxa"/>
              <w:bottom w:w="0" w:type="dxa"/>
              <w:right w:w="108" w:type="dxa"/>
            </w:tcMar>
          </w:tcPr>
          <w:p w14:paraId="5AD2ED53" w14:textId="10E03FBD" w:rsidR="00E37F68" w:rsidRDefault="00E37F68" w:rsidP="00E37F68">
            <w:pPr>
              <w:pStyle w:val="Standard"/>
              <w:rPr>
                <w:rFonts w:ascii="Cambria" w:hAnsi="Cambria"/>
              </w:rPr>
            </w:pPr>
            <w:r>
              <w:rPr>
                <w:rFonts w:ascii="Cambria" w:hAnsi="Cambria"/>
              </w:rPr>
              <w:t>Add markers to tool</w:t>
            </w:r>
          </w:p>
        </w:tc>
        <w:tc>
          <w:tcPr>
            <w:tcW w:w="4294" w:type="dxa"/>
          </w:tcPr>
          <w:p w14:paraId="05F9E8D7" w14:textId="3BE76C7C" w:rsidR="00E37F68" w:rsidRDefault="00C67226" w:rsidP="00E37F68">
            <w:pPr>
              <w:pStyle w:val="Standard"/>
              <w:numPr>
                <w:ilvl w:val="0"/>
                <w:numId w:val="1"/>
              </w:numPr>
              <w:rPr>
                <w:rFonts w:ascii="Cambria" w:hAnsi="Cambria"/>
              </w:rPr>
            </w:pPr>
            <w:r>
              <w:rPr>
                <w:rFonts w:ascii="Cambria" w:hAnsi="Cambria"/>
              </w:rPr>
              <w:t>Tool selected</w:t>
            </w:r>
          </w:p>
          <w:p w14:paraId="5F6635E7" w14:textId="5A406386" w:rsidR="00E37F68" w:rsidRDefault="00C67226" w:rsidP="00E37F68">
            <w:pPr>
              <w:pStyle w:val="Standard"/>
              <w:numPr>
                <w:ilvl w:val="0"/>
                <w:numId w:val="1"/>
              </w:numPr>
              <w:rPr>
                <w:rFonts w:ascii="Cambria" w:hAnsi="Cambria"/>
              </w:rPr>
            </w:pPr>
            <w:r>
              <w:rPr>
                <w:rFonts w:ascii="Cambria" w:hAnsi="Cambria"/>
              </w:rPr>
              <w:t>Marker selected</w:t>
            </w:r>
          </w:p>
          <w:p w14:paraId="6F2EC8CA" w14:textId="3C495128" w:rsidR="00E37F68" w:rsidRDefault="00C67226" w:rsidP="00E37F68">
            <w:pPr>
              <w:pStyle w:val="Standard"/>
              <w:numPr>
                <w:ilvl w:val="0"/>
                <w:numId w:val="1"/>
              </w:numPr>
              <w:rPr>
                <w:rFonts w:ascii="Cambria" w:hAnsi="Cambria"/>
              </w:rPr>
            </w:pPr>
            <w:r>
              <w:rPr>
                <w:rFonts w:ascii="Cambria" w:hAnsi="Cambria"/>
              </w:rPr>
              <w:t>Permission obtained to modify tool</w:t>
            </w:r>
          </w:p>
          <w:p w14:paraId="68E78010" w14:textId="1A55B50E" w:rsidR="00E37F68" w:rsidRDefault="00C67226" w:rsidP="00E37F68">
            <w:pPr>
              <w:pStyle w:val="Standard"/>
              <w:numPr>
                <w:ilvl w:val="0"/>
                <w:numId w:val="1"/>
              </w:numPr>
              <w:rPr>
                <w:rFonts w:ascii="Cambria" w:hAnsi="Cambria"/>
              </w:rPr>
            </w:pPr>
            <w:r>
              <w:rPr>
                <w:rFonts w:ascii="Cambria" w:hAnsi="Cambria"/>
              </w:rPr>
              <w:t>Marker attached to tool</w:t>
            </w:r>
          </w:p>
        </w:tc>
      </w:tr>
      <w:tr w:rsidR="00BD1DEA" w14:paraId="0F224B00" w14:textId="77777777" w:rsidTr="00C23A96">
        <w:trPr>
          <w:trHeight w:val="448"/>
        </w:trPr>
        <w:tc>
          <w:tcPr>
            <w:tcW w:w="895" w:type="dxa"/>
            <w:tcMar>
              <w:top w:w="0" w:type="dxa"/>
              <w:left w:w="108" w:type="dxa"/>
              <w:bottom w:w="0" w:type="dxa"/>
              <w:right w:w="108" w:type="dxa"/>
            </w:tcMar>
          </w:tcPr>
          <w:p w14:paraId="5B02567B" w14:textId="4E292CDB" w:rsidR="00BD1DEA" w:rsidRDefault="00E37F68">
            <w:pPr>
              <w:pStyle w:val="Standard"/>
              <w:rPr>
                <w:rFonts w:ascii="Cambria" w:hAnsi="Cambria"/>
              </w:rPr>
            </w:pPr>
            <w:r>
              <w:rPr>
                <w:rFonts w:ascii="Cambria" w:hAnsi="Cambria"/>
              </w:rPr>
              <w:t>03/10</w:t>
            </w:r>
          </w:p>
        </w:tc>
        <w:tc>
          <w:tcPr>
            <w:tcW w:w="4521" w:type="dxa"/>
            <w:tcMar>
              <w:top w:w="0" w:type="dxa"/>
              <w:left w:w="108" w:type="dxa"/>
              <w:bottom w:w="0" w:type="dxa"/>
              <w:right w:w="108" w:type="dxa"/>
            </w:tcMar>
          </w:tcPr>
          <w:p w14:paraId="03BCA326" w14:textId="77777777" w:rsidR="00BD1DEA" w:rsidRDefault="008430AC">
            <w:pPr>
              <w:pStyle w:val="Standard"/>
              <w:rPr>
                <w:rFonts w:ascii="Cambria" w:hAnsi="Cambria"/>
              </w:rPr>
            </w:pPr>
            <w:r>
              <w:rPr>
                <w:rFonts w:ascii="Cambria" w:hAnsi="Cambria"/>
              </w:rPr>
              <w:t>Set up system</w:t>
            </w:r>
          </w:p>
        </w:tc>
        <w:tc>
          <w:tcPr>
            <w:tcW w:w="4294" w:type="dxa"/>
          </w:tcPr>
          <w:p w14:paraId="76CBA2F2" w14:textId="746EE24E" w:rsidR="00BD1DEA" w:rsidRDefault="00C67226" w:rsidP="008430AC">
            <w:pPr>
              <w:pStyle w:val="Standard"/>
              <w:numPr>
                <w:ilvl w:val="0"/>
                <w:numId w:val="1"/>
              </w:numPr>
              <w:rPr>
                <w:rFonts w:ascii="Cambria" w:hAnsi="Cambria"/>
              </w:rPr>
            </w:pPr>
            <w:r>
              <w:rPr>
                <w:rFonts w:ascii="Cambria" w:hAnsi="Cambria"/>
              </w:rPr>
              <w:t>Location selected</w:t>
            </w:r>
          </w:p>
          <w:p w14:paraId="7D371C51" w14:textId="297893DA" w:rsidR="008430AC" w:rsidRDefault="00C67226" w:rsidP="008430AC">
            <w:pPr>
              <w:pStyle w:val="Standard"/>
              <w:numPr>
                <w:ilvl w:val="0"/>
                <w:numId w:val="1"/>
              </w:numPr>
              <w:rPr>
                <w:rFonts w:ascii="Cambria" w:hAnsi="Cambria"/>
              </w:rPr>
            </w:pPr>
            <w:r>
              <w:rPr>
                <w:rFonts w:ascii="Cambria" w:hAnsi="Cambria"/>
              </w:rPr>
              <w:t>OT system s</w:t>
            </w:r>
            <w:r w:rsidR="008430AC">
              <w:rPr>
                <w:rFonts w:ascii="Cambria" w:hAnsi="Cambria"/>
              </w:rPr>
              <w:t>et up in lab</w:t>
            </w:r>
          </w:p>
          <w:p w14:paraId="464639C0" w14:textId="77777777" w:rsidR="008430AC" w:rsidRDefault="008430AC" w:rsidP="008430AC">
            <w:pPr>
              <w:pStyle w:val="Standard"/>
              <w:numPr>
                <w:ilvl w:val="0"/>
                <w:numId w:val="1"/>
              </w:numPr>
              <w:rPr>
                <w:rFonts w:ascii="Cambria" w:hAnsi="Cambria"/>
              </w:rPr>
            </w:pPr>
            <w:r>
              <w:rPr>
                <w:rFonts w:ascii="Cambria" w:hAnsi="Cambria"/>
              </w:rPr>
              <w:t xml:space="preserve"> Plan for experiment setup </w:t>
            </w:r>
          </w:p>
        </w:tc>
      </w:tr>
      <w:tr w:rsidR="00BD1DEA" w14:paraId="2260E3AE" w14:textId="77777777" w:rsidTr="00C23A96">
        <w:trPr>
          <w:trHeight w:val="457"/>
        </w:trPr>
        <w:tc>
          <w:tcPr>
            <w:tcW w:w="895" w:type="dxa"/>
            <w:tcMar>
              <w:top w:w="0" w:type="dxa"/>
              <w:left w:w="108" w:type="dxa"/>
              <w:bottom w:w="0" w:type="dxa"/>
              <w:right w:w="108" w:type="dxa"/>
            </w:tcMar>
          </w:tcPr>
          <w:p w14:paraId="6EC5457A" w14:textId="470141BA" w:rsidR="00BD1DEA" w:rsidRDefault="00E37F68">
            <w:pPr>
              <w:pStyle w:val="Standard"/>
              <w:rPr>
                <w:rFonts w:ascii="Cambria" w:hAnsi="Cambria"/>
              </w:rPr>
            </w:pPr>
            <w:r>
              <w:rPr>
                <w:rFonts w:ascii="Cambria" w:hAnsi="Cambria"/>
              </w:rPr>
              <w:t>03/10</w:t>
            </w:r>
          </w:p>
        </w:tc>
        <w:tc>
          <w:tcPr>
            <w:tcW w:w="4521" w:type="dxa"/>
            <w:tcMar>
              <w:top w:w="0" w:type="dxa"/>
              <w:left w:w="108" w:type="dxa"/>
              <w:bottom w:w="0" w:type="dxa"/>
              <w:right w:w="108" w:type="dxa"/>
            </w:tcMar>
          </w:tcPr>
          <w:p w14:paraId="210756D4" w14:textId="77777777" w:rsidR="00BD1DEA" w:rsidRDefault="008430AC">
            <w:pPr>
              <w:pStyle w:val="Standard"/>
              <w:rPr>
                <w:rFonts w:ascii="Cambria" w:hAnsi="Cambria"/>
              </w:rPr>
            </w:pPr>
            <w:r>
              <w:rPr>
                <w:rFonts w:ascii="Cambria" w:hAnsi="Cambria"/>
              </w:rPr>
              <w:t>Record tracking data and microscope video with</w:t>
            </w:r>
          </w:p>
          <w:p w14:paraId="319AC015" w14:textId="77777777" w:rsidR="008430AC" w:rsidRDefault="008430AC" w:rsidP="008430AC">
            <w:pPr>
              <w:pStyle w:val="Standard"/>
              <w:numPr>
                <w:ilvl w:val="0"/>
                <w:numId w:val="1"/>
              </w:numPr>
              <w:rPr>
                <w:rFonts w:ascii="Cambria" w:hAnsi="Cambria"/>
              </w:rPr>
            </w:pPr>
            <w:r>
              <w:rPr>
                <w:rFonts w:ascii="Cambria" w:hAnsi="Cambria"/>
              </w:rPr>
              <w:t xml:space="preserve">Hand-held tool motion </w:t>
            </w:r>
          </w:p>
          <w:p w14:paraId="18C7C0E5" w14:textId="77777777" w:rsidR="008430AC" w:rsidRDefault="008430AC" w:rsidP="008430AC">
            <w:pPr>
              <w:pStyle w:val="Standard"/>
              <w:numPr>
                <w:ilvl w:val="0"/>
                <w:numId w:val="1"/>
              </w:numPr>
              <w:rPr>
                <w:rFonts w:ascii="Cambria" w:hAnsi="Cambria"/>
              </w:rPr>
            </w:pPr>
            <w:r>
              <w:rPr>
                <w:rFonts w:ascii="Cambria" w:hAnsi="Cambria"/>
              </w:rPr>
              <w:t>Robot-held tool motion</w:t>
            </w:r>
          </w:p>
        </w:tc>
        <w:tc>
          <w:tcPr>
            <w:tcW w:w="4294" w:type="dxa"/>
          </w:tcPr>
          <w:p w14:paraId="423FCDCF" w14:textId="6984CB62" w:rsidR="008430AC" w:rsidRDefault="00C67226" w:rsidP="008430AC">
            <w:pPr>
              <w:pStyle w:val="Standard"/>
              <w:numPr>
                <w:ilvl w:val="0"/>
                <w:numId w:val="1"/>
              </w:numPr>
              <w:rPr>
                <w:rFonts w:ascii="Cambria" w:hAnsi="Cambria"/>
              </w:rPr>
            </w:pPr>
            <w:r>
              <w:rPr>
                <w:rFonts w:ascii="Cambria" w:hAnsi="Cambria"/>
              </w:rPr>
              <w:t>A</w:t>
            </w:r>
            <w:r w:rsidR="008430AC">
              <w:rPr>
                <w:rFonts w:ascii="Cambria" w:hAnsi="Cambria"/>
              </w:rPr>
              <w:t>ccess to robot for experiment</w:t>
            </w:r>
            <w:r>
              <w:rPr>
                <w:rFonts w:ascii="Cambria" w:hAnsi="Cambria"/>
              </w:rPr>
              <w:t xml:space="preserve"> obtained</w:t>
            </w:r>
          </w:p>
          <w:p w14:paraId="24C75604" w14:textId="77777777" w:rsidR="008430AC" w:rsidRDefault="008430AC" w:rsidP="008430AC">
            <w:pPr>
              <w:pStyle w:val="Standard"/>
              <w:numPr>
                <w:ilvl w:val="0"/>
                <w:numId w:val="1"/>
              </w:numPr>
              <w:rPr>
                <w:rFonts w:ascii="Cambria" w:hAnsi="Cambria"/>
              </w:rPr>
            </w:pPr>
            <w:r>
              <w:rPr>
                <w:rFonts w:ascii="Cambria" w:hAnsi="Cambria"/>
              </w:rPr>
              <w:t xml:space="preserve">Optical tracking data </w:t>
            </w:r>
          </w:p>
          <w:p w14:paraId="0E3BACCD" w14:textId="77777777" w:rsidR="008430AC" w:rsidRPr="008430AC" w:rsidRDefault="008430AC" w:rsidP="008430AC">
            <w:pPr>
              <w:pStyle w:val="Standard"/>
              <w:numPr>
                <w:ilvl w:val="0"/>
                <w:numId w:val="1"/>
              </w:numPr>
              <w:rPr>
                <w:rFonts w:ascii="Cambria" w:hAnsi="Cambria"/>
              </w:rPr>
            </w:pPr>
            <w:r>
              <w:rPr>
                <w:rFonts w:ascii="Cambria" w:hAnsi="Cambria"/>
              </w:rPr>
              <w:t xml:space="preserve">Microscope video </w:t>
            </w:r>
          </w:p>
        </w:tc>
      </w:tr>
      <w:tr w:rsidR="00BD1DEA" w14:paraId="74D47D0D" w14:textId="77777777" w:rsidTr="00C23A96">
        <w:trPr>
          <w:trHeight w:val="448"/>
        </w:trPr>
        <w:tc>
          <w:tcPr>
            <w:tcW w:w="895" w:type="dxa"/>
            <w:tcMar>
              <w:top w:w="0" w:type="dxa"/>
              <w:left w:w="108" w:type="dxa"/>
              <w:bottom w:w="0" w:type="dxa"/>
              <w:right w:w="108" w:type="dxa"/>
            </w:tcMar>
          </w:tcPr>
          <w:p w14:paraId="7A0B4E51" w14:textId="4552F0DD" w:rsidR="00BD1DEA" w:rsidRDefault="00E37F68">
            <w:pPr>
              <w:pStyle w:val="Standard"/>
              <w:rPr>
                <w:rFonts w:ascii="Cambria" w:hAnsi="Cambria"/>
              </w:rPr>
            </w:pPr>
            <w:r>
              <w:rPr>
                <w:rFonts w:ascii="Cambria" w:hAnsi="Cambria"/>
              </w:rPr>
              <w:t>03/15</w:t>
            </w:r>
          </w:p>
        </w:tc>
        <w:tc>
          <w:tcPr>
            <w:tcW w:w="4521" w:type="dxa"/>
            <w:tcMar>
              <w:top w:w="0" w:type="dxa"/>
              <w:left w:w="108" w:type="dxa"/>
              <w:bottom w:w="0" w:type="dxa"/>
              <w:right w:w="108" w:type="dxa"/>
            </w:tcMar>
          </w:tcPr>
          <w:p w14:paraId="1EC87DE7" w14:textId="77777777" w:rsidR="00BD1DEA" w:rsidRDefault="008430AC">
            <w:pPr>
              <w:pStyle w:val="Standard"/>
              <w:rPr>
                <w:rFonts w:ascii="Cambria" w:hAnsi="Cambria"/>
              </w:rPr>
            </w:pPr>
            <w:r>
              <w:rPr>
                <w:rFonts w:ascii="Cambria" w:hAnsi="Cambria"/>
              </w:rPr>
              <w:t>Frequency analysis of optical tracking data</w:t>
            </w:r>
          </w:p>
        </w:tc>
        <w:tc>
          <w:tcPr>
            <w:tcW w:w="4294" w:type="dxa"/>
          </w:tcPr>
          <w:p w14:paraId="0C92BFCB" w14:textId="77777777" w:rsidR="00BD1DEA" w:rsidRDefault="008430AC" w:rsidP="008430AC">
            <w:pPr>
              <w:pStyle w:val="Standard"/>
              <w:numPr>
                <w:ilvl w:val="0"/>
                <w:numId w:val="1"/>
              </w:numPr>
              <w:rPr>
                <w:rFonts w:ascii="Cambria" w:hAnsi="Cambria"/>
              </w:rPr>
            </w:pPr>
            <w:r>
              <w:rPr>
                <w:rFonts w:ascii="Cambria" w:hAnsi="Cambria"/>
              </w:rPr>
              <w:t>Motion magnitude at each frequency</w:t>
            </w:r>
          </w:p>
        </w:tc>
      </w:tr>
      <w:tr w:rsidR="00BD1DEA" w14:paraId="2DBFE8BD" w14:textId="77777777" w:rsidTr="00C23A96">
        <w:trPr>
          <w:trHeight w:val="1259"/>
        </w:trPr>
        <w:tc>
          <w:tcPr>
            <w:tcW w:w="895" w:type="dxa"/>
            <w:shd w:val="clear" w:color="auto" w:fill="EDE6F2"/>
            <w:tcMar>
              <w:top w:w="0" w:type="dxa"/>
              <w:left w:w="108" w:type="dxa"/>
              <w:bottom w:w="0" w:type="dxa"/>
              <w:right w:w="108" w:type="dxa"/>
            </w:tcMar>
          </w:tcPr>
          <w:p w14:paraId="16CE3F4E" w14:textId="77777777" w:rsidR="00BD1DEA" w:rsidRDefault="008430AC">
            <w:pPr>
              <w:pStyle w:val="Standard"/>
              <w:rPr>
                <w:rFonts w:ascii="Cambria" w:hAnsi="Cambria"/>
              </w:rPr>
            </w:pPr>
            <w:r>
              <w:rPr>
                <w:rFonts w:ascii="Cambria" w:hAnsi="Cambria"/>
              </w:rPr>
              <w:lastRenderedPageBreak/>
              <w:t>03/01</w:t>
            </w:r>
          </w:p>
        </w:tc>
        <w:tc>
          <w:tcPr>
            <w:tcW w:w="4521" w:type="dxa"/>
            <w:shd w:val="clear" w:color="auto" w:fill="EDE6F2"/>
            <w:tcMar>
              <w:top w:w="0" w:type="dxa"/>
              <w:left w:w="108" w:type="dxa"/>
              <w:bottom w:w="0" w:type="dxa"/>
              <w:right w:w="108" w:type="dxa"/>
            </w:tcMar>
          </w:tcPr>
          <w:p w14:paraId="015F5640" w14:textId="77777777" w:rsidR="00BD1DEA" w:rsidRPr="00C23A96" w:rsidRDefault="008430AC">
            <w:pPr>
              <w:pStyle w:val="Standard"/>
              <w:rPr>
                <w:rFonts w:ascii="Cambria" w:hAnsi="Cambria"/>
                <w:b/>
              </w:rPr>
            </w:pPr>
            <w:r w:rsidRPr="00C23A96">
              <w:rPr>
                <w:rFonts w:ascii="Cambria" w:hAnsi="Cambria"/>
                <w:b/>
              </w:rPr>
              <w:t xml:space="preserve">Compute Background Motion </w:t>
            </w:r>
          </w:p>
          <w:p w14:paraId="417C9098" w14:textId="77777777" w:rsidR="000A7371" w:rsidRPr="000A7371" w:rsidRDefault="000A7371">
            <w:pPr>
              <w:pStyle w:val="Standard"/>
              <w:rPr>
                <w:rFonts w:ascii="Cambria" w:hAnsi="Cambria"/>
                <w:i/>
              </w:rPr>
            </w:pPr>
            <w:r>
              <w:rPr>
                <w:rFonts w:ascii="Cambria" w:hAnsi="Cambria"/>
                <w:i/>
              </w:rPr>
              <w:t>Minimum Deliverable</w:t>
            </w:r>
          </w:p>
        </w:tc>
        <w:tc>
          <w:tcPr>
            <w:tcW w:w="4294" w:type="dxa"/>
            <w:shd w:val="clear" w:color="auto" w:fill="EDE6F2"/>
          </w:tcPr>
          <w:p w14:paraId="6709F7C5" w14:textId="77777777" w:rsidR="007828E1" w:rsidRDefault="007828E1" w:rsidP="008430AC">
            <w:pPr>
              <w:pStyle w:val="Standard"/>
              <w:numPr>
                <w:ilvl w:val="0"/>
                <w:numId w:val="1"/>
              </w:numPr>
              <w:rPr>
                <w:rFonts w:ascii="Cambria" w:hAnsi="Cambria"/>
              </w:rPr>
            </w:pPr>
            <w:r>
              <w:rPr>
                <w:rFonts w:ascii="Cambria" w:hAnsi="Cambria"/>
              </w:rPr>
              <w:t xml:space="preserve">Algorithm to triangulate 3D points from stereo image pair </w:t>
            </w:r>
          </w:p>
          <w:p w14:paraId="1134B2E6" w14:textId="4561162F" w:rsidR="009E56E1" w:rsidRPr="007828E1" w:rsidRDefault="008430AC" w:rsidP="00531603">
            <w:pPr>
              <w:pStyle w:val="Standard"/>
              <w:numPr>
                <w:ilvl w:val="0"/>
                <w:numId w:val="1"/>
              </w:numPr>
              <w:rPr>
                <w:rFonts w:ascii="Cambria" w:hAnsi="Cambria"/>
              </w:rPr>
            </w:pPr>
            <w:r>
              <w:rPr>
                <w:rFonts w:ascii="Cambria" w:hAnsi="Cambria"/>
              </w:rPr>
              <w:t xml:space="preserve">Algorithm to find 3D </w:t>
            </w:r>
            <w:r w:rsidR="00531603">
              <w:rPr>
                <w:rFonts w:ascii="Cambria" w:hAnsi="Cambria"/>
              </w:rPr>
              <w:t>rigid transformation</w:t>
            </w:r>
            <w:r w:rsidR="007828E1">
              <w:rPr>
                <w:rFonts w:ascii="Cambria" w:hAnsi="Cambria"/>
              </w:rPr>
              <w:t xml:space="preserve"> between stereo i</w:t>
            </w:r>
            <w:r>
              <w:rPr>
                <w:rFonts w:ascii="Cambria" w:hAnsi="Cambria"/>
              </w:rPr>
              <w:t>mage pair</w:t>
            </w:r>
          </w:p>
        </w:tc>
      </w:tr>
      <w:tr w:rsidR="00BD1DEA" w14:paraId="5CE4B446" w14:textId="77777777" w:rsidTr="00C23A96">
        <w:trPr>
          <w:trHeight w:val="448"/>
        </w:trPr>
        <w:tc>
          <w:tcPr>
            <w:tcW w:w="895" w:type="dxa"/>
            <w:tcMar>
              <w:top w:w="0" w:type="dxa"/>
              <w:left w:w="108" w:type="dxa"/>
              <w:bottom w:w="0" w:type="dxa"/>
              <w:right w:w="108" w:type="dxa"/>
            </w:tcMar>
          </w:tcPr>
          <w:p w14:paraId="36506391" w14:textId="24BC5FEF" w:rsidR="00BD1DEA" w:rsidRDefault="00C31D48">
            <w:pPr>
              <w:pStyle w:val="Standard"/>
              <w:rPr>
                <w:rFonts w:ascii="Cambria" w:hAnsi="Cambria"/>
              </w:rPr>
            </w:pPr>
            <w:r>
              <w:rPr>
                <w:rFonts w:ascii="Cambria" w:hAnsi="Cambria"/>
              </w:rPr>
              <w:t>02/17</w:t>
            </w:r>
          </w:p>
        </w:tc>
        <w:tc>
          <w:tcPr>
            <w:tcW w:w="4521" w:type="dxa"/>
            <w:tcMar>
              <w:top w:w="0" w:type="dxa"/>
              <w:left w:w="108" w:type="dxa"/>
              <w:bottom w:w="0" w:type="dxa"/>
              <w:right w:w="108" w:type="dxa"/>
            </w:tcMar>
          </w:tcPr>
          <w:p w14:paraId="45088166" w14:textId="77777777" w:rsidR="00BD1DEA" w:rsidRDefault="009E56E1">
            <w:pPr>
              <w:pStyle w:val="Standard"/>
              <w:rPr>
                <w:rFonts w:ascii="Cambria" w:hAnsi="Cambria"/>
              </w:rPr>
            </w:pPr>
            <w:r>
              <w:rPr>
                <w:rFonts w:ascii="Cambria" w:hAnsi="Cambria"/>
              </w:rPr>
              <w:t>Triangulate background 3D points</w:t>
            </w:r>
          </w:p>
        </w:tc>
        <w:tc>
          <w:tcPr>
            <w:tcW w:w="4294" w:type="dxa"/>
          </w:tcPr>
          <w:p w14:paraId="72590A15" w14:textId="77777777" w:rsidR="00BD1DEA" w:rsidRDefault="009E56E1" w:rsidP="009E56E1">
            <w:pPr>
              <w:pStyle w:val="Standard"/>
              <w:numPr>
                <w:ilvl w:val="0"/>
                <w:numId w:val="1"/>
              </w:numPr>
              <w:rPr>
                <w:rFonts w:ascii="Cambria" w:hAnsi="Cambria"/>
              </w:rPr>
            </w:pPr>
            <w:r>
              <w:rPr>
                <w:rFonts w:ascii="Cambria" w:hAnsi="Cambria"/>
              </w:rPr>
              <w:t>Algorithm to triangulate 3D points from stereo image pair</w:t>
            </w:r>
          </w:p>
        </w:tc>
      </w:tr>
      <w:tr w:rsidR="00BD1DEA" w14:paraId="253F33B2" w14:textId="77777777" w:rsidTr="00C23A96">
        <w:trPr>
          <w:trHeight w:val="457"/>
        </w:trPr>
        <w:tc>
          <w:tcPr>
            <w:tcW w:w="895" w:type="dxa"/>
            <w:tcMar>
              <w:top w:w="0" w:type="dxa"/>
              <w:left w:w="108" w:type="dxa"/>
              <w:bottom w:w="0" w:type="dxa"/>
              <w:right w:w="108" w:type="dxa"/>
            </w:tcMar>
          </w:tcPr>
          <w:p w14:paraId="4CE4C9F4" w14:textId="0968BB23" w:rsidR="00BD1DEA" w:rsidRDefault="00C31D48">
            <w:pPr>
              <w:pStyle w:val="Standard"/>
              <w:rPr>
                <w:rFonts w:ascii="Cambria" w:hAnsi="Cambria"/>
              </w:rPr>
            </w:pPr>
            <w:r>
              <w:rPr>
                <w:rFonts w:ascii="Cambria" w:hAnsi="Cambria"/>
              </w:rPr>
              <w:t>03/01</w:t>
            </w:r>
          </w:p>
        </w:tc>
        <w:tc>
          <w:tcPr>
            <w:tcW w:w="4521" w:type="dxa"/>
            <w:tcMar>
              <w:top w:w="0" w:type="dxa"/>
              <w:left w:w="108" w:type="dxa"/>
              <w:bottom w:w="0" w:type="dxa"/>
              <w:right w:w="108" w:type="dxa"/>
            </w:tcMar>
          </w:tcPr>
          <w:p w14:paraId="00247E65" w14:textId="77777777" w:rsidR="00BD1DEA" w:rsidRDefault="009E56E1">
            <w:pPr>
              <w:pStyle w:val="Standard"/>
              <w:rPr>
                <w:rFonts w:ascii="Cambria" w:hAnsi="Cambria"/>
              </w:rPr>
            </w:pPr>
            <w:r>
              <w:rPr>
                <w:rFonts w:ascii="Cambria" w:hAnsi="Cambria"/>
              </w:rPr>
              <w:t xml:space="preserve">Compute camera rigid transformation between frames </w:t>
            </w:r>
          </w:p>
        </w:tc>
        <w:tc>
          <w:tcPr>
            <w:tcW w:w="4294" w:type="dxa"/>
          </w:tcPr>
          <w:p w14:paraId="1311999F" w14:textId="141A0445" w:rsidR="00BD1DEA" w:rsidRPr="009E56E1" w:rsidRDefault="00531603" w:rsidP="00531603">
            <w:pPr>
              <w:pStyle w:val="Standard"/>
              <w:numPr>
                <w:ilvl w:val="0"/>
                <w:numId w:val="1"/>
              </w:numPr>
              <w:rPr>
                <w:rFonts w:ascii="Cambria" w:hAnsi="Cambria"/>
              </w:rPr>
            </w:pPr>
            <w:r>
              <w:rPr>
                <w:rFonts w:ascii="Cambria" w:hAnsi="Cambria"/>
              </w:rPr>
              <w:t>Algorithm to find 3D rigid transformation</w:t>
            </w:r>
            <w:r w:rsidR="009E56E1">
              <w:rPr>
                <w:rFonts w:ascii="Cambria" w:hAnsi="Cambria"/>
              </w:rPr>
              <w:t xml:space="preserve"> between stereo image pair</w:t>
            </w:r>
          </w:p>
        </w:tc>
      </w:tr>
      <w:tr w:rsidR="009E56E1" w14:paraId="3CD01840" w14:textId="77777777" w:rsidTr="00C23A96">
        <w:trPr>
          <w:trHeight w:val="457"/>
        </w:trPr>
        <w:tc>
          <w:tcPr>
            <w:tcW w:w="895" w:type="dxa"/>
            <w:shd w:val="clear" w:color="auto" w:fill="EDE6F2"/>
            <w:tcMar>
              <w:top w:w="0" w:type="dxa"/>
              <w:left w:w="108" w:type="dxa"/>
              <w:bottom w:w="0" w:type="dxa"/>
              <w:right w:w="108" w:type="dxa"/>
            </w:tcMar>
          </w:tcPr>
          <w:p w14:paraId="04AEE7B9" w14:textId="77777777" w:rsidR="009E56E1" w:rsidRDefault="009E56E1">
            <w:pPr>
              <w:pStyle w:val="Standard"/>
              <w:rPr>
                <w:rFonts w:ascii="Cambria" w:hAnsi="Cambria"/>
              </w:rPr>
            </w:pPr>
            <w:r>
              <w:rPr>
                <w:rFonts w:ascii="Cambria" w:hAnsi="Cambria"/>
              </w:rPr>
              <w:t>05/03</w:t>
            </w:r>
          </w:p>
        </w:tc>
        <w:tc>
          <w:tcPr>
            <w:tcW w:w="4521" w:type="dxa"/>
            <w:shd w:val="clear" w:color="auto" w:fill="EDE6F2"/>
            <w:tcMar>
              <w:top w:w="0" w:type="dxa"/>
              <w:left w:w="108" w:type="dxa"/>
              <w:bottom w:w="0" w:type="dxa"/>
              <w:right w:w="108" w:type="dxa"/>
            </w:tcMar>
          </w:tcPr>
          <w:p w14:paraId="44FC68C4" w14:textId="77777777" w:rsidR="009E56E1" w:rsidRPr="00C23A96" w:rsidRDefault="009E56E1">
            <w:pPr>
              <w:pStyle w:val="Standard"/>
              <w:rPr>
                <w:rFonts w:ascii="Cambria" w:hAnsi="Cambria"/>
                <w:b/>
              </w:rPr>
            </w:pPr>
            <w:r w:rsidRPr="00C23A96">
              <w:rPr>
                <w:rFonts w:ascii="Cambria" w:hAnsi="Cambria"/>
                <w:b/>
              </w:rPr>
              <w:t xml:space="preserve">Implement Video Tracking Algorithm </w:t>
            </w:r>
          </w:p>
          <w:p w14:paraId="224C08C3" w14:textId="77777777" w:rsidR="000A7371" w:rsidRPr="000A7371" w:rsidRDefault="000A7371">
            <w:pPr>
              <w:pStyle w:val="Standard"/>
              <w:rPr>
                <w:rFonts w:ascii="Cambria" w:hAnsi="Cambria"/>
                <w:i/>
              </w:rPr>
            </w:pPr>
            <w:r>
              <w:rPr>
                <w:rFonts w:ascii="Cambria" w:hAnsi="Cambria"/>
                <w:i/>
              </w:rPr>
              <w:t>Expected Deliverable</w:t>
            </w:r>
          </w:p>
        </w:tc>
        <w:tc>
          <w:tcPr>
            <w:tcW w:w="4294" w:type="dxa"/>
            <w:shd w:val="clear" w:color="auto" w:fill="EDE6F2"/>
          </w:tcPr>
          <w:p w14:paraId="59F8E759" w14:textId="18822839" w:rsidR="009E56E1" w:rsidRDefault="009E56E1" w:rsidP="009E56E1">
            <w:pPr>
              <w:pStyle w:val="Standard"/>
              <w:numPr>
                <w:ilvl w:val="0"/>
                <w:numId w:val="1"/>
              </w:numPr>
              <w:rPr>
                <w:rFonts w:ascii="Cambria" w:hAnsi="Cambria"/>
              </w:rPr>
            </w:pPr>
            <w:r>
              <w:rPr>
                <w:rFonts w:ascii="Cambria" w:hAnsi="Cambria"/>
              </w:rPr>
              <w:t xml:space="preserve">Algorithm </w:t>
            </w:r>
            <w:r w:rsidR="000A7371">
              <w:rPr>
                <w:rFonts w:ascii="Cambria" w:hAnsi="Cambria"/>
              </w:rPr>
              <w:t xml:space="preserve">to </w:t>
            </w:r>
            <w:r w:rsidR="007828E1">
              <w:rPr>
                <w:rFonts w:ascii="Cambria" w:hAnsi="Cambria"/>
              </w:rPr>
              <w:t>detect tool tip in image</w:t>
            </w:r>
          </w:p>
        </w:tc>
      </w:tr>
      <w:tr w:rsidR="009E56E1" w14:paraId="1A28623B" w14:textId="77777777" w:rsidTr="00C23A96">
        <w:trPr>
          <w:trHeight w:val="457"/>
        </w:trPr>
        <w:tc>
          <w:tcPr>
            <w:tcW w:w="895" w:type="dxa"/>
            <w:tcMar>
              <w:top w:w="0" w:type="dxa"/>
              <w:left w:w="108" w:type="dxa"/>
              <w:bottom w:w="0" w:type="dxa"/>
              <w:right w:w="108" w:type="dxa"/>
            </w:tcMar>
          </w:tcPr>
          <w:p w14:paraId="163F1DB4" w14:textId="00740814" w:rsidR="009E56E1" w:rsidRDefault="00C31D48">
            <w:pPr>
              <w:pStyle w:val="Standard"/>
              <w:rPr>
                <w:rFonts w:ascii="Cambria" w:hAnsi="Cambria"/>
              </w:rPr>
            </w:pPr>
            <w:r>
              <w:rPr>
                <w:rFonts w:ascii="Cambria" w:hAnsi="Cambria"/>
              </w:rPr>
              <w:t>03/29</w:t>
            </w:r>
          </w:p>
        </w:tc>
        <w:tc>
          <w:tcPr>
            <w:tcW w:w="4521" w:type="dxa"/>
            <w:tcMar>
              <w:top w:w="0" w:type="dxa"/>
              <w:left w:w="108" w:type="dxa"/>
              <w:bottom w:w="0" w:type="dxa"/>
              <w:right w:w="108" w:type="dxa"/>
            </w:tcMar>
          </w:tcPr>
          <w:p w14:paraId="0E633CB0" w14:textId="77777777" w:rsidR="009E56E1" w:rsidRDefault="000A7371">
            <w:pPr>
              <w:pStyle w:val="Standard"/>
              <w:rPr>
                <w:rFonts w:ascii="Cambria" w:hAnsi="Cambria"/>
              </w:rPr>
            </w:pPr>
            <w:r>
              <w:rPr>
                <w:rFonts w:ascii="Cambria" w:hAnsi="Cambria"/>
              </w:rPr>
              <w:t xml:space="preserve">Color Segmentation </w:t>
            </w:r>
          </w:p>
        </w:tc>
        <w:tc>
          <w:tcPr>
            <w:tcW w:w="4294" w:type="dxa"/>
          </w:tcPr>
          <w:p w14:paraId="101BEB8E" w14:textId="760EAAAA" w:rsidR="009E56E1" w:rsidRDefault="007828E1" w:rsidP="007828E1">
            <w:pPr>
              <w:pStyle w:val="Standard"/>
              <w:numPr>
                <w:ilvl w:val="0"/>
                <w:numId w:val="1"/>
              </w:numPr>
              <w:rPr>
                <w:rFonts w:ascii="Cambria" w:hAnsi="Cambria"/>
              </w:rPr>
            </w:pPr>
            <w:r>
              <w:rPr>
                <w:rFonts w:ascii="Cambria" w:hAnsi="Cambria"/>
              </w:rPr>
              <w:t>Binary map with tool shaft as white, the rest of the image black</w:t>
            </w:r>
          </w:p>
        </w:tc>
      </w:tr>
      <w:tr w:rsidR="009E56E1" w14:paraId="53FDF8FB" w14:textId="77777777" w:rsidTr="00C23A96">
        <w:trPr>
          <w:trHeight w:val="457"/>
        </w:trPr>
        <w:tc>
          <w:tcPr>
            <w:tcW w:w="895" w:type="dxa"/>
            <w:tcMar>
              <w:top w:w="0" w:type="dxa"/>
              <w:left w:w="108" w:type="dxa"/>
              <w:bottom w:w="0" w:type="dxa"/>
              <w:right w:w="108" w:type="dxa"/>
            </w:tcMar>
          </w:tcPr>
          <w:p w14:paraId="1A4D3B64" w14:textId="03661584" w:rsidR="009E56E1" w:rsidRDefault="00C31D48">
            <w:pPr>
              <w:pStyle w:val="Standard"/>
              <w:rPr>
                <w:rFonts w:ascii="Cambria" w:hAnsi="Cambria"/>
              </w:rPr>
            </w:pPr>
            <w:r>
              <w:rPr>
                <w:rFonts w:ascii="Cambria" w:hAnsi="Cambria"/>
              </w:rPr>
              <w:t>04/12</w:t>
            </w:r>
          </w:p>
        </w:tc>
        <w:tc>
          <w:tcPr>
            <w:tcW w:w="4521" w:type="dxa"/>
            <w:tcMar>
              <w:top w:w="0" w:type="dxa"/>
              <w:left w:w="108" w:type="dxa"/>
              <w:bottom w:w="0" w:type="dxa"/>
              <w:right w:w="108" w:type="dxa"/>
            </w:tcMar>
          </w:tcPr>
          <w:p w14:paraId="1FEC2985" w14:textId="77777777" w:rsidR="009E56E1" w:rsidRDefault="000A7371">
            <w:pPr>
              <w:pStyle w:val="Standard"/>
              <w:rPr>
                <w:rFonts w:ascii="Cambria" w:hAnsi="Cambria"/>
              </w:rPr>
            </w:pPr>
            <w:r>
              <w:rPr>
                <w:rFonts w:ascii="Cambria" w:hAnsi="Cambria"/>
              </w:rPr>
              <w:t>Extract tool connected component, tool contours</w:t>
            </w:r>
          </w:p>
        </w:tc>
        <w:tc>
          <w:tcPr>
            <w:tcW w:w="4294" w:type="dxa"/>
          </w:tcPr>
          <w:p w14:paraId="68345E24" w14:textId="77777777" w:rsidR="009E56E1" w:rsidRDefault="007828E1" w:rsidP="007828E1">
            <w:pPr>
              <w:pStyle w:val="Standard"/>
              <w:numPr>
                <w:ilvl w:val="0"/>
                <w:numId w:val="1"/>
              </w:numPr>
              <w:rPr>
                <w:rFonts w:ascii="Cambria" w:hAnsi="Cambria"/>
              </w:rPr>
            </w:pPr>
            <w:r>
              <w:rPr>
                <w:rFonts w:ascii="Cambria" w:hAnsi="Cambria"/>
              </w:rPr>
              <w:t>Binary map with tool shaft as one white connected component, the rest of the image black</w:t>
            </w:r>
          </w:p>
          <w:p w14:paraId="4201A404" w14:textId="71FBACA7" w:rsidR="007828E1" w:rsidRDefault="007828E1" w:rsidP="007828E1">
            <w:pPr>
              <w:pStyle w:val="Standard"/>
              <w:numPr>
                <w:ilvl w:val="0"/>
                <w:numId w:val="1"/>
              </w:numPr>
              <w:rPr>
                <w:rFonts w:ascii="Cambria" w:hAnsi="Cambria"/>
              </w:rPr>
            </w:pPr>
            <w:r>
              <w:rPr>
                <w:rFonts w:ascii="Cambria" w:hAnsi="Cambria"/>
              </w:rPr>
              <w:t>Equations for lines along tool shaft in image</w:t>
            </w:r>
          </w:p>
        </w:tc>
      </w:tr>
      <w:tr w:rsidR="009E56E1" w14:paraId="0C86C087" w14:textId="77777777" w:rsidTr="00C23A96">
        <w:trPr>
          <w:trHeight w:val="457"/>
        </w:trPr>
        <w:tc>
          <w:tcPr>
            <w:tcW w:w="895" w:type="dxa"/>
            <w:tcMar>
              <w:top w:w="0" w:type="dxa"/>
              <w:left w:w="108" w:type="dxa"/>
              <w:bottom w:w="0" w:type="dxa"/>
              <w:right w:w="108" w:type="dxa"/>
            </w:tcMar>
          </w:tcPr>
          <w:p w14:paraId="5145929E" w14:textId="52CCA199" w:rsidR="009E56E1" w:rsidRDefault="00C31D48">
            <w:pPr>
              <w:pStyle w:val="Standard"/>
              <w:rPr>
                <w:rFonts w:ascii="Cambria" w:hAnsi="Cambria"/>
              </w:rPr>
            </w:pPr>
            <w:r>
              <w:rPr>
                <w:rFonts w:ascii="Cambria" w:hAnsi="Cambria"/>
              </w:rPr>
              <w:t>04/26</w:t>
            </w:r>
          </w:p>
        </w:tc>
        <w:tc>
          <w:tcPr>
            <w:tcW w:w="4521" w:type="dxa"/>
            <w:tcMar>
              <w:top w:w="0" w:type="dxa"/>
              <w:left w:w="108" w:type="dxa"/>
              <w:bottom w:w="0" w:type="dxa"/>
              <w:right w:w="108" w:type="dxa"/>
            </w:tcMar>
          </w:tcPr>
          <w:p w14:paraId="7516A4A4" w14:textId="77777777" w:rsidR="009E56E1" w:rsidRDefault="000A7371">
            <w:pPr>
              <w:pStyle w:val="Standard"/>
              <w:rPr>
                <w:rFonts w:ascii="Cambria" w:hAnsi="Cambria"/>
              </w:rPr>
            </w:pPr>
            <w:r>
              <w:rPr>
                <w:rFonts w:ascii="Cambria" w:hAnsi="Cambria"/>
              </w:rPr>
              <w:t xml:space="preserve">Compute tool tip location </w:t>
            </w:r>
          </w:p>
        </w:tc>
        <w:tc>
          <w:tcPr>
            <w:tcW w:w="4294" w:type="dxa"/>
          </w:tcPr>
          <w:p w14:paraId="00B72157" w14:textId="64B6B3C8" w:rsidR="009E56E1" w:rsidRDefault="007828E1" w:rsidP="007828E1">
            <w:pPr>
              <w:pStyle w:val="Standard"/>
              <w:numPr>
                <w:ilvl w:val="0"/>
                <w:numId w:val="4"/>
              </w:numPr>
              <w:rPr>
                <w:rFonts w:ascii="Cambria" w:hAnsi="Cambria"/>
              </w:rPr>
            </w:pPr>
            <w:r>
              <w:rPr>
                <w:rFonts w:ascii="Cambria" w:hAnsi="Cambria"/>
              </w:rPr>
              <w:t>Pixel location of tool tip</w:t>
            </w:r>
          </w:p>
        </w:tc>
      </w:tr>
      <w:tr w:rsidR="009E56E1" w14:paraId="2D9184D5" w14:textId="77777777" w:rsidTr="00C23A96">
        <w:trPr>
          <w:trHeight w:val="457"/>
        </w:trPr>
        <w:tc>
          <w:tcPr>
            <w:tcW w:w="895" w:type="dxa"/>
            <w:tcMar>
              <w:top w:w="0" w:type="dxa"/>
              <w:left w:w="108" w:type="dxa"/>
              <w:bottom w:w="0" w:type="dxa"/>
              <w:right w:w="108" w:type="dxa"/>
            </w:tcMar>
          </w:tcPr>
          <w:p w14:paraId="2894BE2F" w14:textId="21116AA0" w:rsidR="009E56E1" w:rsidRDefault="00C31D48">
            <w:pPr>
              <w:pStyle w:val="Standard"/>
              <w:rPr>
                <w:rFonts w:ascii="Cambria" w:hAnsi="Cambria"/>
              </w:rPr>
            </w:pPr>
            <w:r>
              <w:rPr>
                <w:rFonts w:ascii="Cambria" w:hAnsi="Cambria"/>
              </w:rPr>
              <w:t>05/03</w:t>
            </w:r>
          </w:p>
        </w:tc>
        <w:tc>
          <w:tcPr>
            <w:tcW w:w="4521" w:type="dxa"/>
            <w:tcMar>
              <w:top w:w="0" w:type="dxa"/>
              <w:left w:w="108" w:type="dxa"/>
              <w:bottom w:w="0" w:type="dxa"/>
              <w:right w:w="108" w:type="dxa"/>
            </w:tcMar>
          </w:tcPr>
          <w:p w14:paraId="6D50C675" w14:textId="77777777" w:rsidR="009E56E1" w:rsidRDefault="000A7371">
            <w:pPr>
              <w:pStyle w:val="Standard"/>
              <w:rPr>
                <w:rFonts w:ascii="Cambria" w:hAnsi="Cambria"/>
              </w:rPr>
            </w:pPr>
            <w:r>
              <w:rPr>
                <w:rFonts w:ascii="Cambria" w:hAnsi="Cambria"/>
              </w:rPr>
              <w:t>Frequency analysis of video tracking data</w:t>
            </w:r>
          </w:p>
        </w:tc>
        <w:tc>
          <w:tcPr>
            <w:tcW w:w="4294" w:type="dxa"/>
          </w:tcPr>
          <w:p w14:paraId="4EDA7399" w14:textId="78C4D878" w:rsidR="009E56E1" w:rsidRDefault="007828E1" w:rsidP="007828E1">
            <w:pPr>
              <w:pStyle w:val="Standard"/>
              <w:numPr>
                <w:ilvl w:val="0"/>
                <w:numId w:val="4"/>
              </w:numPr>
              <w:rPr>
                <w:rFonts w:ascii="Cambria" w:hAnsi="Cambria"/>
              </w:rPr>
            </w:pPr>
            <w:r>
              <w:rPr>
                <w:rFonts w:ascii="Cambria" w:hAnsi="Cambria"/>
              </w:rPr>
              <w:t>Frequency analysis of microscope tracking data</w:t>
            </w:r>
          </w:p>
        </w:tc>
      </w:tr>
      <w:tr w:rsidR="009E56E1" w14:paraId="77FAAAF6" w14:textId="77777777" w:rsidTr="00C23A96">
        <w:trPr>
          <w:trHeight w:val="457"/>
        </w:trPr>
        <w:tc>
          <w:tcPr>
            <w:tcW w:w="895" w:type="dxa"/>
            <w:shd w:val="clear" w:color="auto" w:fill="EDE6F2"/>
            <w:tcMar>
              <w:top w:w="0" w:type="dxa"/>
              <w:left w:w="108" w:type="dxa"/>
              <w:bottom w:w="0" w:type="dxa"/>
              <w:right w:w="108" w:type="dxa"/>
            </w:tcMar>
          </w:tcPr>
          <w:p w14:paraId="42A1A776" w14:textId="77777777" w:rsidR="009E56E1" w:rsidRDefault="000A7371">
            <w:pPr>
              <w:pStyle w:val="Standard"/>
              <w:rPr>
                <w:rFonts w:ascii="Cambria" w:hAnsi="Cambria"/>
              </w:rPr>
            </w:pPr>
            <w:r>
              <w:rPr>
                <w:rFonts w:ascii="Cambria" w:hAnsi="Cambria"/>
              </w:rPr>
              <w:t>05/12</w:t>
            </w:r>
          </w:p>
        </w:tc>
        <w:tc>
          <w:tcPr>
            <w:tcW w:w="4521" w:type="dxa"/>
            <w:shd w:val="clear" w:color="auto" w:fill="EDE6F2"/>
            <w:tcMar>
              <w:top w:w="0" w:type="dxa"/>
              <w:left w:w="108" w:type="dxa"/>
              <w:bottom w:w="0" w:type="dxa"/>
              <w:right w:w="108" w:type="dxa"/>
            </w:tcMar>
          </w:tcPr>
          <w:p w14:paraId="4EA229AA" w14:textId="77777777" w:rsidR="009E56E1" w:rsidRPr="00C23A96" w:rsidRDefault="000A7371">
            <w:pPr>
              <w:pStyle w:val="Standard"/>
              <w:rPr>
                <w:rFonts w:ascii="Cambria" w:hAnsi="Cambria"/>
                <w:b/>
              </w:rPr>
            </w:pPr>
            <w:r w:rsidRPr="00C23A96">
              <w:rPr>
                <w:rFonts w:ascii="Cambria" w:hAnsi="Cambria"/>
                <w:b/>
              </w:rPr>
              <w:t xml:space="preserve">Frequency Investigation </w:t>
            </w:r>
          </w:p>
          <w:p w14:paraId="3E2549C1" w14:textId="77777777" w:rsidR="000A7371" w:rsidRPr="000A7371" w:rsidRDefault="000A7371">
            <w:pPr>
              <w:pStyle w:val="Standard"/>
              <w:rPr>
                <w:rFonts w:ascii="Cambria" w:hAnsi="Cambria"/>
                <w:i/>
              </w:rPr>
            </w:pPr>
            <w:r>
              <w:rPr>
                <w:rFonts w:ascii="Cambria" w:hAnsi="Cambria"/>
                <w:i/>
              </w:rPr>
              <w:t xml:space="preserve">Maximum Deliverable </w:t>
            </w:r>
          </w:p>
        </w:tc>
        <w:tc>
          <w:tcPr>
            <w:tcW w:w="4294" w:type="dxa"/>
            <w:shd w:val="clear" w:color="auto" w:fill="EDE6F2"/>
          </w:tcPr>
          <w:p w14:paraId="36AB47F6" w14:textId="71D17ABE" w:rsidR="009E56E1" w:rsidRDefault="008432DC" w:rsidP="00C13B92">
            <w:pPr>
              <w:pStyle w:val="Standard"/>
              <w:numPr>
                <w:ilvl w:val="0"/>
                <w:numId w:val="4"/>
              </w:numPr>
              <w:rPr>
                <w:rFonts w:ascii="Cambria" w:hAnsi="Cambria"/>
              </w:rPr>
            </w:pPr>
            <w:r>
              <w:rPr>
                <w:rFonts w:ascii="Cambria" w:hAnsi="Cambria"/>
              </w:rPr>
              <w:t>A f</w:t>
            </w:r>
            <w:r w:rsidR="00C13B92">
              <w:rPr>
                <w:rFonts w:ascii="Cambria" w:hAnsi="Cambria"/>
              </w:rPr>
              <w:t xml:space="preserve">ilter to extract ground truth tool tremor results from microscope tracking results </w:t>
            </w:r>
          </w:p>
          <w:p w14:paraId="378B59A4" w14:textId="73D7A1FA" w:rsidR="00C13B92" w:rsidRDefault="00C13B92" w:rsidP="00C13B92">
            <w:pPr>
              <w:pStyle w:val="Standard"/>
              <w:numPr>
                <w:ilvl w:val="0"/>
                <w:numId w:val="4"/>
              </w:numPr>
              <w:rPr>
                <w:rFonts w:ascii="Cambria" w:hAnsi="Cambria"/>
              </w:rPr>
            </w:pPr>
            <w:r>
              <w:rPr>
                <w:rFonts w:ascii="Cambria" w:hAnsi="Cambria"/>
              </w:rPr>
              <w:t>Discussion of difference between robot-held and hand-held tool motion.</w:t>
            </w:r>
          </w:p>
        </w:tc>
      </w:tr>
      <w:tr w:rsidR="009E56E1" w14:paraId="56C52C72" w14:textId="77777777" w:rsidTr="00C23A96">
        <w:trPr>
          <w:trHeight w:val="33"/>
        </w:trPr>
        <w:tc>
          <w:tcPr>
            <w:tcW w:w="895" w:type="dxa"/>
            <w:tcMar>
              <w:top w:w="0" w:type="dxa"/>
              <w:left w:w="108" w:type="dxa"/>
              <w:bottom w:w="0" w:type="dxa"/>
              <w:right w:w="108" w:type="dxa"/>
            </w:tcMar>
          </w:tcPr>
          <w:p w14:paraId="667D9D05" w14:textId="65586FAF" w:rsidR="009E56E1" w:rsidRDefault="00C31D48">
            <w:pPr>
              <w:pStyle w:val="Standard"/>
              <w:rPr>
                <w:rFonts w:ascii="Cambria" w:hAnsi="Cambria"/>
              </w:rPr>
            </w:pPr>
            <w:r>
              <w:rPr>
                <w:rFonts w:ascii="Cambria" w:hAnsi="Cambria"/>
              </w:rPr>
              <w:t>05/05</w:t>
            </w:r>
          </w:p>
        </w:tc>
        <w:tc>
          <w:tcPr>
            <w:tcW w:w="4521" w:type="dxa"/>
            <w:tcMar>
              <w:top w:w="0" w:type="dxa"/>
              <w:left w:w="108" w:type="dxa"/>
              <w:bottom w:w="0" w:type="dxa"/>
              <w:right w:w="108" w:type="dxa"/>
            </w:tcMar>
          </w:tcPr>
          <w:p w14:paraId="7BFDBA2E" w14:textId="77777777" w:rsidR="009E56E1" w:rsidRDefault="00C40C07">
            <w:pPr>
              <w:pStyle w:val="Standard"/>
              <w:rPr>
                <w:rFonts w:ascii="Cambria" w:hAnsi="Cambria"/>
              </w:rPr>
            </w:pPr>
            <w:r>
              <w:rPr>
                <w:rFonts w:ascii="Cambria" w:hAnsi="Cambria"/>
              </w:rPr>
              <w:t>Compare tracking</w:t>
            </w:r>
            <w:r w:rsidR="00D37609">
              <w:rPr>
                <w:rFonts w:ascii="Cambria" w:hAnsi="Cambria"/>
              </w:rPr>
              <w:t xml:space="preserve"> frequency</w:t>
            </w:r>
            <w:r>
              <w:rPr>
                <w:rFonts w:ascii="Cambria" w:hAnsi="Cambria"/>
              </w:rPr>
              <w:t xml:space="preserve"> </w:t>
            </w:r>
            <w:r w:rsidR="00D37609">
              <w:rPr>
                <w:rFonts w:ascii="Cambria" w:hAnsi="Cambria"/>
              </w:rPr>
              <w:t>results from optical tracker and video tracking</w:t>
            </w:r>
          </w:p>
        </w:tc>
        <w:tc>
          <w:tcPr>
            <w:tcW w:w="4294" w:type="dxa"/>
          </w:tcPr>
          <w:p w14:paraId="4FDC7018" w14:textId="07EAA992" w:rsidR="009E56E1" w:rsidRPr="00C13B92" w:rsidRDefault="008432DC" w:rsidP="008432DC">
            <w:pPr>
              <w:pStyle w:val="Standard"/>
              <w:numPr>
                <w:ilvl w:val="0"/>
                <w:numId w:val="4"/>
              </w:numPr>
              <w:rPr>
                <w:rFonts w:ascii="Cambria" w:hAnsi="Cambria"/>
              </w:rPr>
            </w:pPr>
            <w:r>
              <w:rPr>
                <w:rFonts w:ascii="Cambria" w:hAnsi="Cambria"/>
              </w:rPr>
              <w:t>A f</w:t>
            </w:r>
            <w:r w:rsidR="00C13B92">
              <w:rPr>
                <w:rFonts w:ascii="Cambria" w:hAnsi="Cambria"/>
              </w:rPr>
              <w:t xml:space="preserve">ilter to extract ground truth tool tremor results from microscope tracking results </w:t>
            </w:r>
          </w:p>
        </w:tc>
      </w:tr>
      <w:tr w:rsidR="00C40C07" w14:paraId="347C1B27" w14:textId="77777777" w:rsidTr="00C23A96">
        <w:trPr>
          <w:trHeight w:val="33"/>
        </w:trPr>
        <w:tc>
          <w:tcPr>
            <w:tcW w:w="895" w:type="dxa"/>
            <w:tcMar>
              <w:top w:w="0" w:type="dxa"/>
              <w:left w:w="108" w:type="dxa"/>
              <w:bottom w:w="0" w:type="dxa"/>
              <w:right w:w="108" w:type="dxa"/>
            </w:tcMar>
          </w:tcPr>
          <w:p w14:paraId="6547088C" w14:textId="5EF3BEA0" w:rsidR="00C40C07" w:rsidRDefault="00C31D48">
            <w:pPr>
              <w:pStyle w:val="Standard"/>
              <w:rPr>
                <w:rFonts w:ascii="Cambria" w:hAnsi="Cambria"/>
              </w:rPr>
            </w:pPr>
            <w:r>
              <w:rPr>
                <w:rFonts w:ascii="Cambria" w:hAnsi="Cambria"/>
              </w:rPr>
              <w:t>05/12</w:t>
            </w:r>
          </w:p>
        </w:tc>
        <w:tc>
          <w:tcPr>
            <w:tcW w:w="4521" w:type="dxa"/>
            <w:tcMar>
              <w:top w:w="0" w:type="dxa"/>
              <w:left w:w="108" w:type="dxa"/>
              <w:bottom w:w="0" w:type="dxa"/>
              <w:right w:w="108" w:type="dxa"/>
            </w:tcMar>
          </w:tcPr>
          <w:p w14:paraId="711FDBB7" w14:textId="77777777" w:rsidR="00C40C07" w:rsidRDefault="00D37609">
            <w:pPr>
              <w:pStyle w:val="Standard"/>
              <w:rPr>
                <w:rFonts w:ascii="Cambria" w:hAnsi="Cambria"/>
              </w:rPr>
            </w:pPr>
            <w:r>
              <w:rPr>
                <w:rFonts w:ascii="Cambria" w:hAnsi="Cambria"/>
              </w:rPr>
              <w:t>Compare tracking frequency results from hand-held and robot-held tool motion</w:t>
            </w:r>
          </w:p>
        </w:tc>
        <w:tc>
          <w:tcPr>
            <w:tcW w:w="4294" w:type="dxa"/>
          </w:tcPr>
          <w:p w14:paraId="6E3CFB28" w14:textId="080338A5" w:rsidR="00C40C07" w:rsidRDefault="00C13B92" w:rsidP="00207016">
            <w:pPr>
              <w:pStyle w:val="Standard"/>
              <w:numPr>
                <w:ilvl w:val="0"/>
                <w:numId w:val="4"/>
              </w:numPr>
              <w:rPr>
                <w:rFonts w:ascii="Cambria" w:hAnsi="Cambria"/>
              </w:rPr>
            </w:pPr>
            <w:r>
              <w:rPr>
                <w:rFonts w:ascii="Cambria" w:hAnsi="Cambria"/>
              </w:rPr>
              <w:t>Discussion of difference between robot-held and hand-held tool motion.</w:t>
            </w:r>
          </w:p>
        </w:tc>
      </w:tr>
    </w:tbl>
    <w:p w14:paraId="182A771F" w14:textId="39855898" w:rsidR="001339A4" w:rsidRDefault="00C13B92">
      <w:pPr>
        <w:pStyle w:val="Standard"/>
        <w:rPr>
          <w:rFonts w:ascii="Cambria" w:hAnsi="Cambria"/>
          <w:i/>
        </w:rPr>
      </w:pPr>
      <w:r>
        <w:rPr>
          <w:rFonts w:ascii="Cambria" w:hAnsi="Cambria"/>
          <w:i/>
        </w:rPr>
        <w:t>Schedule</w:t>
      </w:r>
      <w:r w:rsidR="0086679F">
        <w:rPr>
          <w:rFonts w:ascii="Cambria" w:hAnsi="Cambria"/>
          <w:i/>
        </w:rPr>
        <w:t xml:space="preserve"> Discussion</w:t>
      </w:r>
      <w:r>
        <w:rPr>
          <w:rFonts w:ascii="Cambria" w:hAnsi="Cambria"/>
          <w:i/>
        </w:rPr>
        <w:t xml:space="preserve">: </w:t>
      </w:r>
    </w:p>
    <w:p w14:paraId="7F457506" w14:textId="77777777" w:rsidR="00BF5F35" w:rsidRDefault="00B84B28">
      <w:pPr>
        <w:pStyle w:val="Standard"/>
        <w:rPr>
          <w:rFonts w:ascii="Cambria" w:hAnsi="Cambria"/>
        </w:rPr>
      </w:pPr>
      <w:r>
        <w:rPr>
          <w:rFonts w:ascii="Cambria" w:hAnsi="Cambria"/>
        </w:rPr>
        <w:t xml:space="preserve">The schedule listed above is an </w:t>
      </w:r>
      <w:r w:rsidR="00BF5F35">
        <w:rPr>
          <w:rFonts w:ascii="Cambria" w:hAnsi="Cambria"/>
        </w:rPr>
        <w:t xml:space="preserve">aggressive plan. I may run into the following </w:t>
      </w:r>
      <w:r>
        <w:rPr>
          <w:rFonts w:ascii="Cambria" w:hAnsi="Cambria"/>
        </w:rPr>
        <w:t>delays</w:t>
      </w:r>
      <w:r w:rsidR="00BF5F35">
        <w:rPr>
          <w:rFonts w:ascii="Cambria" w:hAnsi="Cambria"/>
        </w:rPr>
        <w:t xml:space="preserve"> during this project: </w:t>
      </w:r>
    </w:p>
    <w:p w14:paraId="2AB15328" w14:textId="312FC287" w:rsidR="00BF5F35" w:rsidRPr="00BF5F35" w:rsidRDefault="00BF5F35" w:rsidP="00BF5F35">
      <w:pPr>
        <w:pStyle w:val="Standard"/>
        <w:numPr>
          <w:ilvl w:val="0"/>
          <w:numId w:val="4"/>
        </w:numPr>
        <w:rPr>
          <w:rFonts w:ascii="Cambria" w:hAnsi="Cambria"/>
        </w:rPr>
      </w:pPr>
      <w:r>
        <w:rPr>
          <w:rFonts w:ascii="Cambria" w:hAnsi="Cambria"/>
        </w:rPr>
        <w:t>Re</w:t>
      </w:r>
      <w:r w:rsidR="00B84B28">
        <w:rPr>
          <w:rFonts w:ascii="Cambria" w:hAnsi="Cambria"/>
        </w:rPr>
        <w:t xml:space="preserve">cording ground truth data: </w:t>
      </w:r>
      <w:r>
        <w:rPr>
          <w:rFonts w:ascii="Cambria" w:hAnsi="Cambria"/>
        </w:rPr>
        <w:t>There may be a time conflict using robot or</w:t>
      </w:r>
      <w:r w:rsidR="00B84B28">
        <w:rPr>
          <w:rFonts w:ascii="Cambria" w:hAnsi="Cambria"/>
        </w:rPr>
        <w:t xml:space="preserve"> trouble getting </w:t>
      </w:r>
      <w:r>
        <w:rPr>
          <w:rFonts w:ascii="Cambria" w:hAnsi="Cambria"/>
        </w:rPr>
        <w:t xml:space="preserve">the optical system set up </w:t>
      </w:r>
      <w:r w:rsidR="00E13577">
        <w:rPr>
          <w:rFonts w:ascii="Cambria" w:hAnsi="Cambria"/>
        </w:rPr>
        <w:t>and working</w:t>
      </w:r>
      <w:r>
        <w:rPr>
          <w:rFonts w:ascii="Cambria" w:hAnsi="Cambria"/>
        </w:rPr>
        <w:t xml:space="preserve">. If this happens I can simply record the ground truth data later than planned. The camera and tool tracking steps do not rely on the optical tracking or the specific video content. This will not push back the other steps in my schedule. </w:t>
      </w:r>
      <w:r w:rsidR="00B84B28" w:rsidRPr="00BF5F35">
        <w:rPr>
          <w:rFonts w:ascii="Cambria" w:hAnsi="Cambria"/>
        </w:rPr>
        <w:t xml:space="preserve"> </w:t>
      </w:r>
    </w:p>
    <w:p w14:paraId="17400B4F" w14:textId="61121893" w:rsidR="00BF5F35" w:rsidRDefault="00B84B28" w:rsidP="00BF5F35">
      <w:pPr>
        <w:pStyle w:val="Standard"/>
        <w:numPr>
          <w:ilvl w:val="0"/>
          <w:numId w:val="4"/>
        </w:numPr>
        <w:rPr>
          <w:rFonts w:ascii="Cambria" w:hAnsi="Cambria"/>
        </w:rPr>
      </w:pPr>
      <w:r>
        <w:rPr>
          <w:rFonts w:ascii="Cambria" w:hAnsi="Cambria"/>
        </w:rPr>
        <w:t xml:space="preserve">Tool tip tracking: </w:t>
      </w:r>
      <w:r w:rsidR="00BF5F35">
        <w:rPr>
          <w:rFonts w:ascii="Cambria" w:hAnsi="Cambria"/>
        </w:rPr>
        <w:t xml:space="preserve">I may have </w:t>
      </w:r>
      <w:r>
        <w:rPr>
          <w:rFonts w:ascii="Cambria" w:hAnsi="Cambria"/>
        </w:rPr>
        <w:t>trouble with</w:t>
      </w:r>
      <w:r w:rsidR="00BF5F35">
        <w:rPr>
          <w:rFonts w:ascii="Cambria" w:hAnsi="Cambria"/>
        </w:rPr>
        <w:t xml:space="preserve"> the technical implementation of the tool tip tracking. If this happens my c</w:t>
      </w:r>
      <w:r>
        <w:rPr>
          <w:rFonts w:ascii="Cambria" w:hAnsi="Cambria"/>
        </w:rPr>
        <w:t>ontingency plan is to paint the tool</w:t>
      </w:r>
      <w:r w:rsidR="00BF5F35">
        <w:rPr>
          <w:rFonts w:ascii="Cambria" w:hAnsi="Cambria"/>
        </w:rPr>
        <w:t xml:space="preserve"> tip</w:t>
      </w:r>
      <w:r>
        <w:rPr>
          <w:rFonts w:ascii="Cambria" w:hAnsi="Cambria"/>
        </w:rPr>
        <w:t xml:space="preserve"> and track the color </w:t>
      </w:r>
      <w:r w:rsidR="00E13577">
        <w:rPr>
          <w:rFonts w:ascii="Cambria" w:hAnsi="Cambria"/>
        </w:rPr>
        <w:t xml:space="preserve">more </w:t>
      </w:r>
      <w:r>
        <w:rPr>
          <w:rFonts w:ascii="Cambria" w:hAnsi="Cambria"/>
        </w:rPr>
        <w:t>easily in the microsc</w:t>
      </w:r>
      <w:bookmarkStart w:id="0" w:name="_GoBack"/>
      <w:bookmarkEnd w:id="0"/>
      <w:r>
        <w:rPr>
          <w:rFonts w:ascii="Cambria" w:hAnsi="Cambria"/>
        </w:rPr>
        <w:t xml:space="preserve">ope. </w:t>
      </w:r>
    </w:p>
    <w:p w14:paraId="30288C79" w14:textId="1172C7AE" w:rsidR="001339A4" w:rsidRDefault="001339A4">
      <w:pPr>
        <w:pStyle w:val="Standard"/>
        <w:rPr>
          <w:rFonts w:ascii="Cambria" w:hAnsi="Cambria"/>
        </w:rPr>
      </w:pPr>
    </w:p>
    <w:p w14:paraId="7B6317FA" w14:textId="239BD3BF" w:rsidR="00C13B92" w:rsidRDefault="00C13B92">
      <w:pPr>
        <w:pStyle w:val="Standard"/>
        <w:rPr>
          <w:rFonts w:ascii="Cambria" w:hAnsi="Cambria"/>
        </w:rPr>
      </w:pPr>
    </w:p>
    <w:p w14:paraId="2C171F07" w14:textId="77777777" w:rsidR="00C13B92" w:rsidRDefault="00C13B92">
      <w:pPr>
        <w:pStyle w:val="Standard"/>
        <w:rPr>
          <w:rFonts w:ascii="Cambria" w:hAnsi="Cambria"/>
        </w:rPr>
      </w:pPr>
    </w:p>
    <w:p w14:paraId="1EA1B7E1" w14:textId="11C99399" w:rsidR="00BD1DEA" w:rsidRDefault="0008172A">
      <w:pPr>
        <w:pStyle w:val="Standard"/>
        <w:rPr>
          <w:rFonts w:ascii="Cambria" w:hAnsi="Cambria"/>
          <w:b/>
        </w:rPr>
      </w:pPr>
      <w:r>
        <w:rPr>
          <w:rFonts w:ascii="Cambria" w:hAnsi="Cambria"/>
          <w:b/>
        </w:rPr>
        <w:t xml:space="preserve">Dependencies </w:t>
      </w:r>
      <w:r w:rsidR="00CB6DFF">
        <w:rPr>
          <w:rFonts w:ascii="Cambria" w:hAnsi="Cambria"/>
          <w:b/>
        </w:rPr>
        <w:t>:</w:t>
      </w:r>
    </w:p>
    <w:tbl>
      <w:tblPr>
        <w:tblStyle w:val="TableGrid"/>
        <w:tblW w:w="0" w:type="auto"/>
        <w:tblLook w:val="04A0" w:firstRow="1" w:lastRow="0" w:firstColumn="1" w:lastColumn="0" w:noHBand="0" w:noVBand="1"/>
      </w:tblPr>
      <w:tblGrid>
        <w:gridCol w:w="3320"/>
        <w:gridCol w:w="4505"/>
        <w:gridCol w:w="2137"/>
      </w:tblGrid>
      <w:tr w:rsidR="00BD1DEA" w14:paraId="38222D0E" w14:textId="77777777" w:rsidTr="00285E8E">
        <w:tc>
          <w:tcPr>
            <w:tcW w:w="3320" w:type="dxa"/>
          </w:tcPr>
          <w:p w14:paraId="3D17F5E0" w14:textId="77777777" w:rsidR="00BD1DEA" w:rsidRDefault="00BD1DEA">
            <w:pPr>
              <w:pStyle w:val="Standard"/>
              <w:rPr>
                <w:rFonts w:ascii="Cambria" w:hAnsi="Cambria"/>
                <w:b/>
              </w:rPr>
            </w:pPr>
            <w:r>
              <w:rPr>
                <w:rFonts w:ascii="Cambria" w:hAnsi="Cambria"/>
                <w:b/>
              </w:rPr>
              <w:t>Dependency</w:t>
            </w:r>
          </w:p>
        </w:tc>
        <w:tc>
          <w:tcPr>
            <w:tcW w:w="4505" w:type="dxa"/>
          </w:tcPr>
          <w:p w14:paraId="5B40629F" w14:textId="77777777" w:rsidR="00BD1DEA" w:rsidRDefault="00BD1DEA">
            <w:pPr>
              <w:pStyle w:val="Standard"/>
              <w:rPr>
                <w:rFonts w:ascii="Cambria" w:hAnsi="Cambria"/>
                <w:b/>
              </w:rPr>
            </w:pPr>
            <w:r>
              <w:rPr>
                <w:rFonts w:ascii="Cambria" w:hAnsi="Cambria"/>
                <w:b/>
              </w:rPr>
              <w:t>Resolution Plan</w:t>
            </w:r>
          </w:p>
        </w:tc>
        <w:tc>
          <w:tcPr>
            <w:tcW w:w="2137" w:type="dxa"/>
          </w:tcPr>
          <w:p w14:paraId="50145C35" w14:textId="77777777" w:rsidR="00BD1DEA" w:rsidRDefault="00BD1DEA">
            <w:pPr>
              <w:pStyle w:val="Standard"/>
              <w:rPr>
                <w:rFonts w:ascii="Cambria" w:hAnsi="Cambria"/>
                <w:b/>
              </w:rPr>
            </w:pPr>
            <w:r>
              <w:rPr>
                <w:rFonts w:ascii="Cambria" w:hAnsi="Cambria"/>
                <w:b/>
              </w:rPr>
              <w:t xml:space="preserve">Status </w:t>
            </w:r>
          </w:p>
        </w:tc>
      </w:tr>
      <w:tr w:rsidR="00BD1DEA" w14:paraId="0BD3E072" w14:textId="77777777" w:rsidTr="00285E8E">
        <w:tc>
          <w:tcPr>
            <w:tcW w:w="3320" w:type="dxa"/>
          </w:tcPr>
          <w:p w14:paraId="122736B9" w14:textId="77777777" w:rsidR="00BD1DEA" w:rsidRPr="00BD1DEA" w:rsidRDefault="00BD1DEA" w:rsidP="00BD1DEA">
            <w:pPr>
              <w:pStyle w:val="Standard"/>
              <w:rPr>
                <w:rFonts w:ascii="Cambria" w:hAnsi="Cambria"/>
              </w:rPr>
            </w:pPr>
            <w:r w:rsidRPr="00BD1DEA">
              <w:rPr>
                <w:rFonts w:ascii="Cambria" w:hAnsi="Cambria"/>
              </w:rPr>
              <w:t>Access to microscope and video capture computer</w:t>
            </w:r>
          </w:p>
          <w:p w14:paraId="056B195F" w14:textId="77777777" w:rsidR="00BD1DEA" w:rsidRPr="00BD1DEA" w:rsidRDefault="00BD1DEA">
            <w:pPr>
              <w:pStyle w:val="Standard"/>
              <w:rPr>
                <w:rFonts w:ascii="Cambria" w:hAnsi="Cambria"/>
              </w:rPr>
            </w:pPr>
          </w:p>
        </w:tc>
        <w:tc>
          <w:tcPr>
            <w:tcW w:w="4505" w:type="dxa"/>
          </w:tcPr>
          <w:p w14:paraId="78B913E5" w14:textId="24794BB1" w:rsidR="00BD1DEA" w:rsidRPr="00BD1DEA" w:rsidRDefault="00E13577" w:rsidP="00BD1DEA">
            <w:pPr>
              <w:pStyle w:val="Standard"/>
              <w:rPr>
                <w:rFonts w:ascii="Cambria" w:hAnsi="Cambria"/>
              </w:rPr>
            </w:pPr>
            <w:r>
              <w:rPr>
                <w:rFonts w:ascii="Cambria" w:hAnsi="Cambria"/>
              </w:rPr>
              <w:t>I will c</w:t>
            </w:r>
            <w:r w:rsidR="00BD1DEA" w:rsidRPr="00BD1DEA">
              <w:rPr>
                <w:rFonts w:ascii="Cambria" w:hAnsi="Cambria"/>
              </w:rPr>
              <w:t>oordinate with Dr. Taylor and lab</w:t>
            </w:r>
            <w:r>
              <w:rPr>
                <w:rFonts w:ascii="Cambria" w:hAnsi="Cambria"/>
              </w:rPr>
              <w:t>.</w:t>
            </w:r>
          </w:p>
          <w:p w14:paraId="6F3D35D8" w14:textId="77777777" w:rsidR="00BD1DEA" w:rsidRPr="00BD1DEA" w:rsidRDefault="00BD1DEA">
            <w:pPr>
              <w:pStyle w:val="Standard"/>
              <w:rPr>
                <w:rFonts w:ascii="Cambria" w:hAnsi="Cambria"/>
              </w:rPr>
            </w:pPr>
          </w:p>
        </w:tc>
        <w:tc>
          <w:tcPr>
            <w:tcW w:w="2137" w:type="dxa"/>
          </w:tcPr>
          <w:p w14:paraId="1A4790D6" w14:textId="77777777" w:rsidR="00BD1DEA" w:rsidRPr="00BD1DEA" w:rsidRDefault="00BD1DEA" w:rsidP="00BD1DEA">
            <w:pPr>
              <w:pStyle w:val="Standard"/>
              <w:rPr>
                <w:rFonts w:ascii="Cambria" w:hAnsi="Cambria"/>
              </w:rPr>
            </w:pPr>
            <w:r w:rsidRPr="00BD1DEA">
              <w:rPr>
                <w:rFonts w:ascii="Cambria" w:hAnsi="Cambria"/>
                <w:i/>
                <w:iCs/>
              </w:rPr>
              <w:t>Resolved</w:t>
            </w:r>
          </w:p>
          <w:p w14:paraId="468C34D6" w14:textId="77777777" w:rsidR="00BD1DEA" w:rsidRPr="00BD1DEA" w:rsidRDefault="00BD1DEA">
            <w:pPr>
              <w:pStyle w:val="Standard"/>
              <w:rPr>
                <w:rFonts w:ascii="Cambria" w:hAnsi="Cambria"/>
              </w:rPr>
            </w:pPr>
          </w:p>
        </w:tc>
      </w:tr>
      <w:tr w:rsidR="00BD1DEA" w14:paraId="4FA62B7A" w14:textId="77777777" w:rsidTr="00285E8E">
        <w:tc>
          <w:tcPr>
            <w:tcW w:w="3320" w:type="dxa"/>
          </w:tcPr>
          <w:p w14:paraId="5A561BB3" w14:textId="77777777" w:rsidR="00BD1DEA" w:rsidRPr="00BD1DEA" w:rsidRDefault="00BD1DEA" w:rsidP="00BD1DEA">
            <w:pPr>
              <w:pStyle w:val="Standard"/>
              <w:rPr>
                <w:rFonts w:ascii="Cambria" w:hAnsi="Cambria"/>
              </w:rPr>
            </w:pPr>
            <w:r w:rsidRPr="00BD1DEA">
              <w:rPr>
                <w:rFonts w:ascii="Cambria" w:hAnsi="Cambria"/>
              </w:rPr>
              <w:t>Chicken holding phantom</w:t>
            </w:r>
          </w:p>
          <w:p w14:paraId="34719B43" w14:textId="77777777" w:rsidR="00BD1DEA" w:rsidRPr="00BD1DEA" w:rsidRDefault="00BD1DEA">
            <w:pPr>
              <w:pStyle w:val="Standard"/>
              <w:rPr>
                <w:rFonts w:ascii="Cambria" w:hAnsi="Cambria"/>
              </w:rPr>
            </w:pPr>
          </w:p>
        </w:tc>
        <w:tc>
          <w:tcPr>
            <w:tcW w:w="4505" w:type="dxa"/>
          </w:tcPr>
          <w:p w14:paraId="0943045F" w14:textId="42AB02D9" w:rsidR="00BD1DEA" w:rsidRPr="00BD1DEA" w:rsidRDefault="00BD1DEA" w:rsidP="00F75224">
            <w:pPr>
              <w:pStyle w:val="Standard"/>
              <w:rPr>
                <w:rFonts w:ascii="Cambria" w:hAnsi="Cambria"/>
              </w:rPr>
            </w:pPr>
            <w:r w:rsidRPr="00BD1DEA">
              <w:rPr>
                <w:rFonts w:ascii="Cambria" w:hAnsi="Cambria"/>
              </w:rPr>
              <w:t>Enlist othe</w:t>
            </w:r>
            <w:r w:rsidR="00E13577">
              <w:rPr>
                <w:rFonts w:ascii="Cambria" w:hAnsi="Cambria"/>
              </w:rPr>
              <w:t>r</w:t>
            </w:r>
            <w:r w:rsidR="00F75224">
              <w:rPr>
                <w:rFonts w:ascii="Cambria" w:hAnsi="Cambria"/>
              </w:rPr>
              <w:t xml:space="preserve"> members of the lab to help me.</w:t>
            </w:r>
            <w:r w:rsidR="00F75224">
              <w:rPr>
                <w:rFonts w:ascii="Cambria" w:hAnsi="Cambria"/>
                <w:i/>
              </w:rPr>
              <w:t xml:space="preserve"> </w:t>
            </w:r>
            <w:r w:rsidR="00F75224" w:rsidRPr="00F75224">
              <w:rPr>
                <w:rFonts w:ascii="Cambria" w:hAnsi="Cambria"/>
              </w:rPr>
              <w:t>Abinav and Olivia have volunteered to help.</w:t>
            </w:r>
            <w:r w:rsidR="00F75224">
              <w:rPr>
                <w:rFonts w:ascii="Cambria" w:hAnsi="Cambria"/>
              </w:rPr>
              <w:t xml:space="preserve"> We will meet this week to discuss the project. </w:t>
            </w:r>
          </w:p>
        </w:tc>
        <w:tc>
          <w:tcPr>
            <w:tcW w:w="2137" w:type="dxa"/>
          </w:tcPr>
          <w:p w14:paraId="6B0B5BE5" w14:textId="4625A3D2" w:rsidR="00BD1DEA" w:rsidRDefault="00522B33">
            <w:pPr>
              <w:pStyle w:val="Standard"/>
              <w:rPr>
                <w:rFonts w:ascii="Cambria" w:hAnsi="Cambria"/>
                <w:i/>
              </w:rPr>
            </w:pPr>
            <w:r>
              <w:rPr>
                <w:rFonts w:ascii="Cambria" w:hAnsi="Cambria"/>
                <w:i/>
              </w:rPr>
              <w:t>In progress</w:t>
            </w:r>
            <w:r w:rsidR="00BD1DEA">
              <w:rPr>
                <w:rFonts w:ascii="Cambria" w:hAnsi="Cambria"/>
                <w:i/>
              </w:rPr>
              <w:t xml:space="preserve"> </w:t>
            </w:r>
          </w:p>
          <w:p w14:paraId="2DD1408D" w14:textId="05AEF532" w:rsidR="00BD1DEA" w:rsidRPr="00BD1DEA" w:rsidRDefault="00BD1DEA">
            <w:pPr>
              <w:pStyle w:val="Standard"/>
              <w:rPr>
                <w:rFonts w:ascii="Cambria" w:hAnsi="Cambria"/>
                <w:i/>
              </w:rPr>
            </w:pPr>
          </w:p>
        </w:tc>
      </w:tr>
      <w:tr w:rsidR="00BD1DEA" w14:paraId="4D82EE02" w14:textId="77777777" w:rsidTr="00285E8E">
        <w:tc>
          <w:tcPr>
            <w:tcW w:w="3320" w:type="dxa"/>
          </w:tcPr>
          <w:p w14:paraId="34DEC163" w14:textId="77777777" w:rsidR="00F925C3" w:rsidRPr="00F925C3" w:rsidRDefault="00F925C3" w:rsidP="00F925C3">
            <w:pPr>
              <w:pStyle w:val="Standard"/>
              <w:rPr>
                <w:rFonts w:ascii="Cambria" w:hAnsi="Cambria"/>
              </w:rPr>
            </w:pPr>
            <w:r w:rsidRPr="00F925C3">
              <w:rPr>
                <w:rFonts w:ascii="Cambria" w:hAnsi="Cambria"/>
              </w:rPr>
              <w:t>Access to robot</w:t>
            </w:r>
          </w:p>
          <w:p w14:paraId="60ADB32D" w14:textId="77777777" w:rsidR="00BD1DEA" w:rsidRPr="00BD1DEA" w:rsidRDefault="00BD1DEA">
            <w:pPr>
              <w:pStyle w:val="Standard"/>
              <w:rPr>
                <w:rFonts w:ascii="Cambria" w:hAnsi="Cambria"/>
              </w:rPr>
            </w:pPr>
          </w:p>
        </w:tc>
        <w:tc>
          <w:tcPr>
            <w:tcW w:w="4505" w:type="dxa"/>
          </w:tcPr>
          <w:p w14:paraId="02BFB8BE" w14:textId="35248AB4" w:rsidR="00F925C3" w:rsidRPr="00F925C3" w:rsidRDefault="00F925C3" w:rsidP="00F925C3">
            <w:pPr>
              <w:pStyle w:val="Standard"/>
              <w:rPr>
                <w:rFonts w:ascii="Cambria" w:hAnsi="Cambria"/>
              </w:rPr>
            </w:pPr>
            <w:r w:rsidRPr="00F925C3">
              <w:rPr>
                <w:rFonts w:ascii="Cambria" w:hAnsi="Cambria"/>
              </w:rPr>
              <w:t>Determine when robot will be needed. Coordinate with Dr. Taylor and lab</w:t>
            </w:r>
            <w:r w:rsidR="00F75224">
              <w:rPr>
                <w:rFonts w:ascii="Cambria" w:hAnsi="Cambria"/>
              </w:rPr>
              <w:t>.</w:t>
            </w:r>
          </w:p>
          <w:p w14:paraId="101EFA03" w14:textId="77777777" w:rsidR="00BD1DEA" w:rsidRPr="00BD1DEA" w:rsidRDefault="00BD1DEA">
            <w:pPr>
              <w:pStyle w:val="Standard"/>
              <w:rPr>
                <w:rFonts w:ascii="Cambria" w:hAnsi="Cambria"/>
              </w:rPr>
            </w:pPr>
          </w:p>
        </w:tc>
        <w:tc>
          <w:tcPr>
            <w:tcW w:w="2137" w:type="dxa"/>
          </w:tcPr>
          <w:p w14:paraId="0F6A0648" w14:textId="77777777" w:rsidR="00F925C3" w:rsidRPr="00F925C3" w:rsidRDefault="00F925C3" w:rsidP="00F925C3">
            <w:pPr>
              <w:pStyle w:val="Standard"/>
              <w:rPr>
                <w:rFonts w:ascii="Cambria" w:hAnsi="Cambria"/>
              </w:rPr>
            </w:pPr>
            <w:r w:rsidRPr="00F925C3">
              <w:rPr>
                <w:rFonts w:ascii="Cambria" w:hAnsi="Cambria"/>
                <w:i/>
                <w:iCs/>
              </w:rPr>
              <w:t>Pending</w:t>
            </w:r>
          </w:p>
          <w:p w14:paraId="717FC3AE" w14:textId="77777777" w:rsidR="00BD1DEA" w:rsidRPr="00BD1DEA" w:rsidRDefault="00BD1DEA">
            <w:pPr>
              <w:pStyle w:val="Standard"/>
              <w:rPr>
                <w:rFonts w:ascii="Cambria" w:hAnsi="Cambria"/>
              </w:rPr>
            </w:pPr>
          </w:p>
        </w:tc>
      </w:tr>
      <w:tr w:rsidR="00BD1DEA" w14:paraId="5C559AC4" w14:textId="77777777" w:rsidTr="00285E8E">
        <w:tc>
          <w:tcPr>
            <w:tcW w:w="3320" w:type="dxa"/>
          </w:tcPr>
          <w:p w14:paraId="32F1B00C" w14:textId="77777777" w:rsidR="00F925C3" w:rsidRPr="00F925C3" w:rsidRDefault="00F925C3" w:rsidP="00F925C3">
            <w:pPr>
              <w:pStyle w:val="Standard"/>
              <w:rPr>
                <w:rFonts w:ascii="Cambria" w:hAnsi="Cambria"/>
              </w:rPr>
            </w:pPr>
            <w:r w:rsidRPr="00F925C3">
              <w:rPr>
                <w:rFonts w:ascii="Cambria" w:hAnsi="Cambria"/>
              </w:rPr>
              <w:t>Access to tools</w:t>
            </w:r>
          </w:p>
          <w:p w14:paraId="7CFB96B8" w14:textId="77777777" w:rsidR="00BD1DEA" w:rsidRPr="00F925C3" w:rsidRDefault="00BD1DEA">
            <w:pPr>
              <w:pStyle w:val="Standard"/>
              <w:rPr>
                <w:rFonts w:ascii="Cambria" w:hAnsi="Cambria"/>
              </w:rPr>
            </w:pPr>
          </w:p>
        </w:tc>
        <w:tc>
          <w:tcPr>
            <w:tcW w:w="4505" w:type="dxa"/>
          </w:tcPr>
          <w:p w14:paraId="5AD2134B" w14:textId="27E90894" w:rsidR="00F925C3" w:rsidRPr="00F925C3" w:rsidRDefault="00F925C3" w:rsidP="00F925C3">
            <w:pPr>
              <w:pStyle w:val="Standard"/>
              <w:rPr>
                <w:rFonts w:ascii="Cambria" w:hAnsi="Cambria"/>
              </w:rPr>
            </w:pPr>
            <w:r w:rsidRPr="00F925C3">
              <w:rPr>
                <w:rFonts w:ascii="Cambria" w:hAnsi="Cambria"/>
              </w:rPr>
              <w:t>Coordinate with Dr. Taylor and lab</w:t>
            </w:r>
            <w:r w:rsidR="00F75224">
              <w:rPr>
                <w:rFonts w:ascii="Cambria" w:hAnsi="Cambria"/>
              </w:rPr>
              <w:t>.</w:t>
            </w:r>
            <w:r w:rsidR="00AB4786">
              <w:rPr>
                <w:rFonts w:ascii="Cambria" w:hAnsi="Cambria"/>
              </w:rPr>
              <w:t xml:space="preserve"> Obtain permission to add an optical marker to a tool.</w:t>
            </w:r>
          </w:p>
          <w:p w14:paraId="483B073A" w14:textId="77777777" w:rsidR="00BD1DEA" w:rsidRPr="00F925C3" w:rsidRDefault="00BD1DEA">
            <w:pPr>
              <w:pStyle w:val="Standard"/>
              <w:rPr>
                <w:rFonts w:ascii="Cambria" w:hAnsi="Cambria"/>
              </w:rPr>
            </w:pPr>
          </w:p>
        </w:tc>
        <w:tc>
          <w:tcPr>
            <w:tcW w:w="2137" w:type="dxa"/>
          </w:tcPr>
          <w:p w14:paraId="1B9113E4" w14:textId="1485F629" w:rsidR="00F925C3" w:rsidRPr="00F925C3" w:rsidRDefault="000C1670" w:rsidP="00F925C3">
            <w:pPr>
              <w:pStyle w:val="Standard"/>
              <w:rPr>
                <w:rFonts w:ascii="Cambria" w:hAnsi="Cambria"/>
              </w:rPr>
            </w:pPr>
            <w:r>
              <w:rPr>
                <w:rFonts w:ascii="Cambria" w:hAnsi="Cambria"/>
                <w:i/>
                <w:iCs/>
              </w:rPr>
              <w:t>Pending</w:t>
            </w:r>
          </w:p>
          <w:p w14:paraId="27B4C0CF" w14:textId="77777777" w:rsidR="00BD1DEA" w:rsidRPr="00F925C3" w:rsidRDefault="00BD1DEA">
            <w:pPr>
              <w:pStyle w:val="Standard"/>
              <w:rPr>
                <w:rFonts w:ascii="Cambria" w:hAnsi="Cambria"/>
              </w:rPr>
            </w:pPr>
          </w:p>
        </w:tc>
      </w:tr>
      <w:tr w:rsidR="00F925C3" w14:paraId="418CCE9C" w14:textId="77777777" w:rsidTr="00285E8E">
        <w:tc>
          <w:tcPr>
            <w:tcW w:w="3320" w:type="dxa"/>
          </w:tcPr>
          <w:p w14:paraId="5B1F3BAD" w14:textId="77777777" w:rsidR="00F925C3" w:rsidRPr="00F925C3" w:rsidRDefault="00F925C3" w:rsidP="00F925C3">
            <w:pPr>
              <w:pStyle w:val="Standard"/>
              <w:rPr>
                <w:rFonts w:ascii="Cambria" w:hAnsi="Cambria"/>
              </w:rPr>
            </w:pPr>
            <w:r w:rsidRPr="00F925C3">
              <w:rPr>
                <w:rFonts w:ascii="Cambria" w:hAnsi="Cambria"/>
              </w:rPr>
              <w:t>Access to optical tracking system</w:t>
            </w:r>
            <w:r w:rsidR="00C40C07">
              <w:rPr>
                <w:rFonts w:ascii="Cambria" w:hAnsi="Cambria"/>
              </w:rPr>
              <w:t>.  Help from Dr. Kazanzides or Paul to use system</w:t>
            </w:r>
          </w:p>
          <w:p w14:paraId="584139F5" w14:textId="77777777" w:rsidR="00F925C3" w:rsidRPr="00F925C3" w:rsidRDefault="00F925C3" w:rsidP="00F925C3">
            <w:pPr>
              <w:pStyle w:val="Standard"/>
              <w:rPr>
                <w:rFonts w:ascii="Cambria" w:hAnsi="Cambria"/>
              </w:rPr>
            </w:pPr>
          </w:p>
        </w:tc>
        <w:tc>
          <w:tcPr>
            <w:tcW w:w="4505" w:type="dxa"/>
          </w:tcPr>
          <w:p w14:paraId="59594B3D" w14:textId="71CC17A6" w:rsidR="00F925C3" w:rsidRPr="00F925C3" w:rsidRDefault="00F925C3" w:rsidP="00F925C3">
            <w:pPr>
              <w:pStyle w:val="Standard"/>
              <w:rPr>
                <w:rFonts w:ascii="Cambria" w:hAnsi="Cambria"/>
              </w:rPr>
            </w:pPr>
            <w:r w:rsidRPr="00F925C3">
              <w:rPr>
                <w:rFonts w:ascii="Cambria" w:hAnsi="Cambria"/>
              </w:rPr>
              <w:t>Coordinate with Dr. Taylor and lab</w:t>
            </w:r>
            <w:r w:rsidR="00C40C07">
              <w:rPr>
                <w:rFonts w:ascii="Cambria" w:hAnsi="Cambria"/>
              </w:rPr>
              <w:t>. Contact Dr. Kazanzides or Paul</w:t>
            </w:r>
            <w:r w:rsidR="00E242B0">
              <w:rPr>
                <w:rFonts w:ascii="Cambria" w:hAnsi="Cambria"/>
              </w:rPr>
              <w:t xml:space="preserve"> Wilkening</w:t>
            </w:r>
            <w:r w:rsidR="00C40C07">
              <w:rPr>
                <w:rFonts w:ascii="Cambria" w:hAnsi="Cambria"/>
              </w:rPr>
              <w:t>.</w:t>
            </w:r>
            <w:r w:rsidR="0082607F">
              <w:rPr>
                <w:rFonts w:ascii="Cambria" w:hAnsi="Cambria"/>
              </w:rPr>
              <w:t xml:space="preserve"> </w:t>
            </w:r>
            <w:r w:rsidR="00321BFE">
              <w:rPr>
                <w:rFonts w:ascii="Cambria" w:hAnsi="Cambria"/>
              </w:rPr>
              <w:t>(</w:t>
            </w:r>
            <w:r w:rsidR="0082607F">
              <w:rPr>
                <w:rFonts w:ascii="Cambria" w:hAnsi="Cambria"/>
              </w:rPr>
              <w:t>Paul will be setting u</w:t>
            </w:r>
            <w:r w:rsidR="005056AB">
              <w:rPr>
                <w:rFonts w:ascii="Cambria" w:hAnsi="Cambria"/>
              </w:rPr>
              <w:t>p the Atracsys</w:t>
            </w:r>
            <w:r w:rsidR="0082607F">
              <w:rPr>
                <w:rFonts w:ascii="Cambria" w:hAnsi="Cambria"/>
              </w:rPr>
              <w:t xml:space="preserve"> OT Syst</w:t>
            </w:r>
            <w:r w:rsidR="00321BFE">
              <w:rPr>
                <w:rFonts w:ascii="Cambria" w:hAnsi="Cambria"/>
              </w:rPr>
              <w:t>em shortly for another project.)</w:t>
            </w:r>
          </w:p>
          <w:p w14:paraId="51A837D4" w14:textId="77777777" w:rsidR="00F925C3" w:rsidRPr="00F925C3" w:rsidRDefault="00F925C3" w:rsidP="00F925C3">
            <w:pPr>
              <w:pStyle w:val="Standard"/>
              <w:rPr>
                <w:rFonts w:ascii="Cambria" w:hAnsi="Cambria"/>
              </w:rPr>
            </w:pPr>
          </w:p>
        </w:tc>
        <w:tc>
          <w:tcPr>
            <w:tcW w:w="2137" w:type="dxa"/>
          </w:tcPr>
          <w:p w14:paraId="3D72A399" w14:textId="77777777" w:rsidR="00F925C3" w:rsidRPr="00F925C3" w:rsidRDefault="00F925C3" w:rsidP="00F925C3">
            <w:pPr>
              <w:pStyle w:val="Standard"/>
              <w:rPr>
                <w:rFonts w:ascii="Cambria" w:hAnsi="Cambria"/>
                <w:i/>
                <w:iCs/>
              </w:rPr>
            </w:pPr>
            <w:r w:rsidRPr="00F925C3">
              <w:rPr>
                <w:rFonts w:ascii="Cambria" w:hAnsi="Cambria"/>
                <w:i/>
                <w:iCs/>
              </w:rPr>
              <w:t>Pending</w:t>
            </w:r>
          </w:p>
          <w:p w14:paraId="71FAE76A" w14:textId="77777777" w:rsidR="00F925C3" w:rsidRPr="00F925C3" w:rsidRDefault="00F925C3" w:rsidP="00F925C3">
            <w:pPr>
              <w:pStyle w:val="Standard"/>
              <w:rPr>
                <w:rFonts w:ascii="Cambria" w:hAnsi="Cambria"/>
                <w:i/>
                <w:iCs/>
              </w:rPr>
            </w:pPr>
          </w:p>
        </w:tc>
      </w:tr>
    </w:tbl>
    <w:p w14:paraId="51DF0F50" w14:textId="77777777" w:rsidR="001339A4" w:rsidRDefault="0008172A">
      <w:pPr>
        <w:pStyle w:val="Standard"/>
        <w:rPr>
          <w:rFonts w:ascii="Cambria" w:hAnsi="Cambria"/>
          <w:b/>
        </w:rPr>
      </w:pPr>
      <w:r>
        <w:rPr>
          <w:rFonts w:ascii="Cambria" w:hAnsi="Cambria"/>
          <w:b/>
        </w:rPr>
        <w:t xml:space="preserve"> </w:t>
      </w:r>
    </w:p>
    <w:p w14:paraId="755B4554" w14:textId="77777777" w:rsidR="001339A4" w:rsidRDefault="001339A4">
      <w:pPr>
        <w:pStyle w:val="Standard"/>
        <w:rPr>
          <w:rFonts w:ascii="Cambria" w:hAnsi="Cambria"/>
        </w:rPr>
      </w:pPr>
    </w:p>
    <w:p w14:paraId="497F9C7A" w14:textId="7D302188" w:rsidR="001339A4" w:rsidRDefault="0008172A">
      <w:pPr>
        <w:pStyle w:val="Standard"/>
      </w:pPr>
      <w:r>
        <w:rPr>
          <w:rFonts w:ascii="Cambria" w:hAnsi="Cambria"/>
          <w:b/>
        </w:rPr>
        <w:t>Management Plan</w:t>
      </w:r>
      <w:r w:rsidR="00CB6DFF">
        <w:rPr>
          <w:rFonts w:ascii="Cambria" w:hAnsi="Cambria"/>
          <w:b/>
        </w:rPr>
        <w:t>:</w:t>
      </w:r>
    </w:p>
    <w:p w14:paraId="3FA2E2FD" w14:textId="77777777" w:rsidR="001339A4" w:rsidRDefault="00444C83" w:rsidP="00444C83">
      <w:pPr>
        <w:pStyle w:val="Standard"/>
        <w:rPr>
          <w:rFonts w:ascii="Cambria" w:hAnsi="Cambria"/>
        </w:rPr>
      </w:pPr>
      <w:r>
        <w:rPr>
          <w:rFonts w:ascii="Cambria" w:hAnsi="Cambria"/>
        </w:rPr>
        <w:t>During the semester I will have w</w:t>
      </w:r>
      <w:r w:rsidR="0008172A">
        <w:rPr>
          <w:rFonts w:ascii="Cambria" w:hAnsi="Cambria"/>
        </w:rPr>
        <w:t>eekly meetings with Dr. Taylor and Dr. Reiter</w:t>
      </w:r>
      <w:r>
        <w:rPr>
          <w:rFonts w:ascii="Cambria" w:hAnsi="Cambria"/>
        </w:rPr>
        <w:t>.</w:t>
      </w:r>
    </w:p>
    <w:p w14:paraId="66EAE89D" w14:textId="77777777" w:rsidR="001339A4" w:rsidRDefault="001339A4">
      <w:pPr>
        <w:pStyle w:val="Standard"/>
        <w:rPr>
          <w:rFonts w:ascii="Cambria" w:hAnsi="Cambria"/>
        </w:rPr>
      </w:pPr>
    </w:p>
    <w:p w14:paraId="5CEAADAB" w14:textId="3A834D27" w:rsidR="001339A4" w:rsidRDefault="0008172A">
      <w:pPr>
        <w:pStyle w:val="Standard"/>
        <w:rPr>
          <w:rFonts w:ascii="Cambria" w:hAnsi="Cambria"/>
          <w:b/>
        </w:rPr>
      </w:pPr>
      <w:r>
        <w:rPr>
          <w:rFonts w:ascii="Cambria" w:hAnsi="Cambria"/>
          <w:b/>
        </w:rPr>
        <w:t>Reading List</w:t>
      </w:r>
      <w:r w:rsidR="00CB6DFF">
        <w:rPr>
          <w:rFonts w:ascii="Cambria" w:hAnsi="Cambria"/>
          <w:b/>
        </w:rPr>
        <w:t>:</w:t>
      </w:r>
    </w:p>
    <w:p w14:paraId="321562C5" w14:textId="77777777" w:rsidR="001E3236" w:rsidRPr="00444C83" w:rsidRDefault="0008172A" w:rsidP="00444C83">
      <w:pPr>
        <w:pStyle w:val="Standard"/>
        <w:numPr>
          <w:ilvl w:val="0"/>
          <w:numId w:val="2"/>
        </w:numPr>
        <w:rPr>
          <w:rFonts w:ascii="Cambria" w:hAnsi="Cambria"/>
        </w:rPr>
      </w:pPr>
      <w:r w:rsidRPr="00444C83">
        <w:rPr>
          <w:rFonts w:ascii="Cambria" w:hAnsi="Cambria"/>
        </w:rPr>
        <w:t>Camera motion calc</w:t>
      </w:r>
    </w:p>
    <w:p w14:paraId="797AFDC0" w14:textId="77777777" w:rsidR="001E3236" w:rsidRPr="00444C83" w:rsidRDefault="0008172A" w:rsidP="00444C83">
      <w:pPr>
        <w:pStyle w:val="Standard"/>
        <w:numPr>
          <w:ilvl w:val="1"/>
          <w:numId w:val="2"/>
        </w:numPr>
        <w:rPr>
          <w:rFonts w:ascii="Cambria" w:hAnsi="Cambria"/>
        </w:rPr>
      </w:pPr>
      <w:r w:rsidRPr="00444C83">
        <w:rPr>
          <w:rFonts w:ascii="Cambria" w:hAnsi="Cambria"/>
        </w:rPr>
        <w:t xml:space="preserve">S. Leonard, A. Reiter, A. Sinha, M. Ishii, R. Taylor, and G. Hager, “Image-Based Navigation for Functional Endoscopic Sinus Surgery Using Structure From Motion,” in </w:t>
      </w:r>
      <w:r w:rsidRPr="00444C83">
        <w:rPr>
          <w:rFonts w:ascii="Cambria" w:hAnsi="Cambria"/>
          <w:i/>
          <w:iCs/>
        </w:rPr>
        <w:t>SPIE</w:t>
      </w:r>
      <w:r w:rsidRPr="00444C83">
        <w:rPr>
          <w:rFonts w:ascii="Cambria" w:hAnsi="Cambria"/>
        </w:rPr>
        <w:t>, San Diego, 2016.</w:t>
      </w:r>
    </w:p>
    <w:p w14:paraId="7E6594F3" w14:textId="77777777" w:rsidR="001E3236" w:rsidRPr="00444C83" w:rsidRDefault="0008172A" w:rsidP="00444C83">
      <w:pPr>
        <w:pStyle w:val="Standard"/>
        <w:numPr>
          <w:ilvl w:val="0"/>
          <w:numId w:val="2"/>
        </w:numPr>
        <w:rPr>
          <w:rFonts w:ascii="Cambria" w:hAnsi="Cambria"/>
        </w:rPr>
      </w:pPr>
      <w:r w:rsidRPr="00444C83">
        <w:rPr>
          <w:rFonts w:ascii="Cambria" w:hAnsi="Cambria"/>
        </w:rPr>
        <w:t>Tool tracking</w:t>
      </w:r>
    </w:p>
    <w:p w14:paraId="1A102531" w14:textId="77777777" w:rsidR="001E3236" w:rsidRPr="00444C83" w:rsidRDefault="0008172A" w:rsidP="00444C83">
      <w:pPr>
        <w:pStyle w:val="Standard"/>
        <w:numPr>
          <w:ilvl w:val="1"/>
          <w:numId w:val="2"/>
        </w:numPr>
        <w:rPr>
          <w:rFonts w:ascii="Cambria" w:hAnsi="Cambria"/>
        </w:rPr>
      </w:pPr>
      <w:r w:rsidRPr="00444C83">
        <w:rPr>
          <w:rFonts w:ascii="Cambria" w:hAnsi="Cambria"/>
        </w:rPr>
        <w:t xml:space="preserve">B. Allen, F. Kasper, G. Nataneli, E. Dutson, and P. Faloutos, “Visual Tracking of Laparoscopic Instruments in Standard Training Environments,” in </w:t>
      </w:r>
      <w:r w:rsidRPr="00444C83">
        <w:rPr>
          <w:rFonts w:ascii="Cambria" w:hAnsi="Cambria"/>
          <w:i/>
          <w:iCs/>
        </w:rPr>
        <w:t xml:space="preserve">MMVR, </w:t>
      </w:r>
      <w:r w:rsidRPr="00444C83">
        <w:rPr>
          <w:rFonts w:ascii="Cambria" w:hAnsi="Cambria"/>
        </w:rPr>
        <w:t>Newport Beach 2011.</w:t>
      </w:r>
    </w:p>
    <w:p w14:paraId="786F8677" w14:textId="77777777" w:rsidR="001E3236" w:rsidRPr="00444C83" w:rsidRDefault="0008172A" w:rsidP="00444C83">
      <w:pPr>
        <w:pStyle w:val="Standard"/>
        <w:numPr>
          <w:ilvl w:val="1"/>
          <w:numId w:val="2"/>
        </w:numPr>
        <w:rPr>
          <w:rFonts w:ascii="Cambria" w:hAnsi="Cambria"/>
        </w:rPr>
      </w:pPr>
      <w:r w:rsidRPr="00444C83">
        <w:rPr>
          <w:rFonts w:ascii="Cambria" w:hAnsi="Cambria"/>
        </w:rPr>
        <w:t xml:space="preserve">R. Sznitman, K. Ali, R. Richa, R. Taylor, G. Hager, and P. Fua, “Data-driven visual tracking in retinal microsurgery. In Medical Image Computing and Computer-Assisted Intervention,” in </w:t>
      </w:r>
      <w:r w:rsidRPr="00444C83">
        <w:rPr>
          <w:rFonts w:ascii="Cambria" w:hAnsi="Cambria"/>
          <w:i/>
          <w:iCs/>
        </w:rPr>
        <w:t xml:space="preserve">MICCAI, </w:t>
      </w:r>
      <w:r w:rsidRPr="00444C83">
        <w:rPr>
          <w:rFonts w:ascii="Cambria" w:hAnsi="Cambria"/>
        </w:rPr>
        <w:t>Nice 2012.</w:t>
      </w:r>
    </w:p>
    <w:p w14:paraId="69866FE0" w14:textId="77777777" w:rsidR="001E3236" w:rsidRPr="00444C83" w:rsidRDefault="0008172A" w:rsidP="00444C83">
      <w:pPr>
        <w:pStyle w:val="Standard"/>
        <w:numPr>
          <w:ilvl w:val="1"/>
          <w:numId w:val="2"/>
        </w:numPr>
        <w:rPr>
          <w:rFonts w:ascii="Cambria" w:hAnsi="Cambria"/>
        </w:rPr>
      </w:pPr>
      <w:r w:rsidRPr="00444C83">
        <w:rPr>
          <w:rFonts w:ascii="Cambria" w:hAnsi="Cambria"/>
        </w:rPr>
        <w:t xml:space="preserve">Loubna Bouarfa, Oytun Akman, Armin Schneider, Pieter P. Jonker and Jenny Dankelman (2012) In-vivo real-time tracking of surgical instruments in endoscopic video, Minimally Invasive Therapy &amp; Allied Technologies, 21:3, 129-134, DOI: 10.3109/13645706.2011.580764  </w:t>
      </w:r>
    </w:p>
    <w:p w14:paraId="657ECCE6" w14:textId="77777777" w:rsidR="001E3236" w:rsidRPr="00444C83" w:rsidRDefault="0008172A" w:rsidP="00444C83">
      <w:pPr>
        <w:pStyle w:val="Standard"/>
        <w:numPr>
          <w:ilvl w:val="1"/>
          <w:numId w:val="2"/>
        </w:numPr>
        <w:rPr>
          <w:rFonts w:ascii="Cambria" w:hAnsi="Cambria"/>
        </w:rPr>
      </w:pPr>
      <w:r w:rsidRPr="00444C83">
        <w:rPr>
          <w:rFonts w:ascii="Cambria" w:hAnsi="Cambria"/>
        </w:rPr>
        <w:t>W. Zhao, C. Hasser, W. Nowlin, and B. Hoffman, “Methods and systems for robotic instrument tool tracking with adaptive fusion of kinematics information and image information,” U.S. Patent 8108072 B2, Jan 31, 2012.</w:t>
      </w:r>
    </w:p>
    <w:p w14:paraId="4C877C4E" w14:textId="77777777" w:rsidR="001339A4" w:rsidRDefault="0008172A" w:rsidP="005956F3">
      <w:pPr>
        <w:pStyle w:val="Standard"/>
        <w:numPr>
          <w:ilvl w:val="1"/>
          <w:numId w:val="2"/>
        </w:numPr>
        <w:rPr>
          <w:rFonts w:ascii="Cambria" w:hAnsi="Cambria"/>
        </w:rPr>
      </w:pPr>
      <w:r w:rsidRPr="008E7AD0">
        <w:rPr>
          <w:rFonts w:ascii="Cambria" w:hAnsi="Cambria"/>
        </w:rPr>
        <w:lastRenderedPageBreak/>
        <w:t xml:space="preserve">A. Cano, F. Gaya, P. Lamata, P. Sanchez-Gonzalez, and E. Gomez, “Laparoscopic Tool Tracking Method for Augmented Reality Surgical Applications,” in </w:t>
      </w:r>
      <w:r w:rsidRPr="008E7AD0">
        <w:rPr>
          <w:rFonts w:ascii="Cambria" w:hAnsi="Cambria"/>
          <w:i/>
          <w:iCs/>
        </w:rPr>
        <w:t>LNCS,</w:t>
      </w:r>
      <w:r w:rsidRPr="008E7AD0">
        <w:rPr>
          <w:rFonts w:ascii="Cambria" w:hAnsi="Cambria"/>
        </w:rPr>
        <w:t xml:space="preserve"> vol. 5104, pp. 191-196, 2008.</w:t>
      </w:r>
    </w:p>
    <w:p w14:paraId="04B893A2" w14:textId="77777777" w:rsidR="008E7AD0" w:rsidRDefault="008E7AD0" w:rsidP="008E7AD0">
      <w:pPr>
        <w:pStyle w:val="Standard"/>
        <w:rPr>
          <w:rFonts w:ascii="Cambria" w:hAnsi="Cambria"/>
        </w:rPr>
      </w:pPr>
    </w:p>
    <w:p w14:paraId="3804526B" w14:textId="77777777" w:rsidR="008E7AD0" w:rsidRPr="0071161B" w:rsidRDefault="008E7AD0" w:rsidP="008E7AD0">
      <w:pPr>
        <w:pStyle w:val="Standard"/>
        <w:rPr>
          <w:rFonts w:ascii="Cambria" w:hAnsi="Cambria"/>
        </w:rPr>
      </w:pPr>
      <w:r w:rsidRPr="00CB6DFF">
        <w:rPr>
          <w:rFonts w:ascii="Cambria" w:hAnsi="Cambria"/>
          <w:b/>
        </w:rPr>
        <w:t>References:</w:t>
      </w:r>
      <w:r w:rsidRPr="0071161B">
        <w:rPr>
          <w:rFonts w:ascii="Cambria" w:hAnsi="Cambria"/>
        </w:rPr>
        <w:t xml:space="preserve"> </w:t>
      </w:r>
    </w:p>
    <w:p w14:paraId="796F3CFD" w14:textId="77777777" w:rsidR="00D27DBC" w:rsidRPr="00D27DBC" w:rsidRDefault="008E7AD0" w:rsidP="00D27DBC">
      <w:pPr>
        <w:rPr>
          <w:rFonts w:ascii="Cambria" w:hAnsi="Cambria" w:cs="Times New Roman"/>
          <w:noProof/>
        </w:rPr>
      </w:pPr>
      <w:r w:rsidRPr="00D27DBC">
        <w:rPr>
          <w:rFonts w:ascii="Cambria" w:hAnsi="Cambria"/>
        </w:rPr>
        <w:t>[1]</w:t>
      </w:r>
      <w:r w:rsidR="009E2B15" w:rsidRPr="00D27DBC">
        <w:rPr>
          <w:rFonts w:ascii="Cambria" w:hAnsi="Cambria"/>
        </w:rPr>
        <w:t xml:space="preserve"> </w:t>
      </w:r>
      <w:r w:rsidR="00D27DBC" w:rsidRPr="00D27DBC">
        <w:rPr>
          <w:rFonts w:ascii="Cambria" w:hAnsi="Cambria" w:cs="Times New Roman"/>
          <w:noProof/>
        </w:rPr>
        <w:t xml:space="preserve">P. Grunert, K. Darabi, J. Espinosa, and R. Filippi, "Computer-aided navigation in neurosurgery," </w:t>
      </w:r>
      <w:r w:rsidR="00D27DBC" w:rsidRPr="00D27DBC">
        <w:rPr>
          <w:rFonts w:ascii="Cambria" w:hAnsi="Cambria" w:cs="Times New Roman"/>
          <w:i/>
          <w:iCs/>
          <w:noProof/>
        </w:rPr>
        <w:t xml:space="preserve">Neurosurgical Review, </w:t>
      </w:r>
      <w:r w:rsidR="00D27DBC" w:rsidRPr="00D27DBC">
        <w:rPr>
          <w:rFonts w:ascii="Cambria" w:hAnsi="Cambria" w:cs="Times New Roman"/>
          <w:noProof/>
        </w:rPr>
        <w:t>vol. 26, no. 2, pp. 73-99, 2003.</w:t>
      </w:r>
    </w:p>
    <w:p w14:paraId="1CD86691" w14:textId="77777777" w:rsidR="00D27DBC" w:rsidRPr="00D27DBC" w:rsidRDefault="00D27DBC" w:rsidP="00D27DBC">
      <w:pPr>
        <w:pStyle w:val="Standard"/>
        <w:rPr>
          <w:rFonts w:ascii="Cambria" w:hAnsi="Cambria"/>
        </w:rPr>
      </w:pPr>
      <w:r>
        <w:rPr>
          <w:rFonts w:ascii="Cambria" w:hAnsi="Cambria"/>
        </w:rPr>
        <w:t xml:space="preserve"> </w:t>
      </w:r>
      <w:r w:rsidR="008E7AD0">
        <w:rPr>
          <w:rFonts w:ascii="Cambria" w:hAnsi="Cambria"/>
        </w:rPr>
        <w:t>[2]</w:t>
      </w:r>
      <w:r w:rsidR="009E2B15">
        <w:rPr>
          <w:rFonts w:ascii="Cambria" w:hAnsi="Cambria"/>
        </w:rPr>
        <w:t xml:space="preserve"> </w:t>
      </w:r>
      <w:r w:rsidRPr="00D27DBC">
        <w:rPr>
          <w:rFonts w:ascii="Cambria" w:hAnsi="Cambria"/>
        </w:rPr>
        <w:t xml:space="preserve">B. Allen, F. Kasper, G. Nataneli, E. Dutson, and P. Faloutos, “Visual Tracking of Laparoscopic Instruments in Standard Training Environments,” in </w:t>
      </w:r>
      <w:r w:rsidRPr="00D27DBC">
        <w:rPr>
          <w:rFonts w:ascii="Cambria" w:hAnsi="Cambria"/>
          <w:i/>
          <w:iCs/>
        </w:rPr>
        <w:t xml:space="preserve">MMVR, </w:t>
      </w:r>
      <w:r w:rsidRPr="00D27DBC">
        <w:rPr>
          <w:rFonts w:ascii="Cambria" w:hAnsi="Cambria"/>
        </w:rPr>
        <w:t>Newport Beach 2011.</w:t>
      </w:r>
    </w:p>
    <w:p w14:paraId="160FAB96" w14:textId="7D395E02" w:rsidR="008E7AD0" w:rsidRPr="008E7AD0" w:rsidRDefault="008E7AD0" w:rsidP="00D27DBC">
      <w:pPr>
        <w:pStyle w:val="Standard"/>
        <w:rPr>
          <w:rFonts w:ascii="Cambria" w:hAnsi="Cambria"/>
        </w:rPr>
      </w:pPr>
    </w:p>
    <w:sectPr w:rsidR="008E7AD0" w:rsidRPr="008E7AD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51C7B" w14:textId="77777777" w:rsidR="00185D40" w:rsidRDefault="00185D40">
      <w:r>
        <w:separator/>
      </w:r>
    </w:p>
  </w:endnote>
  <w:endnote w:type="continuationSeparator" w:id="0">
    <w:p w14:paraId="559832D0" w14:textId="77777777" w:rsidR="00185D40" w:rsidRDefault="0018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CJK SC Regular">
    <w:charset w:val="00"/>
    <w:family w:val="auto"/>
    <w:pitch w:val="variable"/>
  </w:font>
  <w:font w:name="Free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Liberation Sans">
    <w:charset w:val="00"/>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58BFB" w14:textId="77777777" w:rsidR="00185D40" w:rsidRDefault="00185D40">
      <w:r>
        <w:rPr>
          <w:color w:val="000000"/>
        </w:rPr>
        <w:separator/>
      </w:r>
    </w:p>
  </w:footnote>
  <w:footnote w:type="continuationSeparator" w:id="0">
    <w:p w14:paraId="4FD1FCE8" w14:textId="77777777" w:rsidR="00185D40" w:rsidRDefault="0018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2D12"/>
    <w:multiLevelType w:val="hybridMultilevel"/>
    <w:tmpl w:val="88C09DAC"/>
    <w:lvl w:ilvl="0" w:tplc="46A0E5D4">
      <w:start w:val="1"/>
      <w:numFmt w:val="bullet"/>
      <w:lvlText w:val="•"/>
      <w:lvlJc w:val="left"/>
      <w:pPr>
        <w:tabs>
          <w:tab w:val="num" w:pos="720"/>
        </w:tabs>
        <w:ind w:left="720" w:hanging="360"/>
      </w:pPr>
      <w:rPr>
        <w:rFonts w:ascii="Times New Roman" w:hAnsi="Times New Roman" w:hint="default"/>
      </w:rPr>
    </w:lvl>
    <w:lvl w:ilvl="1" w:tplc="7FD20006">
      <w:numFmt w:val="bullet"/>
      <w:lvlText w:val="–"/>
      <w:lvlJc w:val="left"/>
      <w:pPr>
        <w:tabs>
          <w:tab w:val="num" w:pos="1440"/>
        </w:tabs>
        <w:ind w:left="1440" w:hanging="360"/>
      </w:pPr>
      <w:rPr>
        <w:rFonts w:ascii="Times New Roman" w:hAnsi="Times New Roman" w:hint="default"/>
      </w:rPr>
    </w:lvl>
    <w:lvl w:ilvl="2" w:tplc="1C4E30D6" w:tentative="1">
      <w:start w:val="1"/>
      <w:numFmt w:val="bullet"/>
      <w:lvlText w:val="•"/>
      <w:lvlJc w:val="left"/>
      <w:pPr>
        <w:tabs>
          <w:tab w:val="num" w:pos="2160"/>
        </w:tabs>
        <w:ind w:left="2160" w:hanging="360"/>
      </w:pPr>
      <w:rPr>
        <w:rFonts w:ascii="Times New Roman" w:hAnsi="Times New Roman" w:hint="default"/>
      </w:rPr>
    </w:lvl>
    <w:lvl w:ilvl="3" w:tplc="E7DC9E6C" w:tentative="1">
      <w:start w:val="1"/>
      <w:numFmt w:val="bullet"/>
      <w:lvlText w:val="•"/>
      <w:lvlJc w:val="left"/>
      <w:pPr>
        <w:tabs>
          <w:tab w:val="num" w:pos="2880"/>
        </w:tabs>
        <w:ind w:left="2880" w:hanging="360"/>
      </w:pPr>
      <w:rPr>
        <w:rFonts w:ascii="Times New Roman" w:hAnsi="Times New Roman" w:hint="default"/>
      </w:rPr>
    </w:lvl>
    <w:lvl w:ilvl="4" w:tplc="01987D9A" w:tentative="1">
      <w:start w:val="1"/>
      <w:numFmt w:val="bullet"/>
      <w:lvlText w:val="•"/>
      <w:lvlJc w:val="left"/>
      <w:pPr>
        <w:tabs>
          <w:tab w:val="num" w:pos="3600"/>
        </w:tabs>
        <w:ind w:left="3600" w:hanging="360"/>
      </w:pPr>
      <w:rPr>
        <w:rFonts w:ascii="Times New Roman" w:hAnsi="Times New Roman" w:hint="default"/>
      </w:rPr>
    </w:lvl>
    <w:lvl w:ilvl="5" w:tplc="DBD4FB4E" w:tentative="1">
      <w:start w:val="1"/>
      <w:numFmt w:val="bullet"/>
      <w:lvlText w:val="•"/>
      <w:lvlJc w:val="left"/>
      <w:pPr>
        <w:tabs>
          <w:tab w:val="num" w:pos="4320"/>
        </w:tabs>
        <w:ind w:left="4320" w:hanging="360"/>
      </w:pPr>
      <w:rPr>
        <w:rFonts w:ascii="Times New Roman" w:hAnsi="Times New Roman" w:hint="default"/>
      </w:rPr>
    </w:lvl>
    <w:lvl w:ilvl="6" w:tplc="A8682742" w:tentative="1">
      <w:start w:val="1"/>
      <w:numFmt w:val="bullet"/>
      <w:lvlText w:val="•"/>
      <w:lvlJc w:val="left"/>
      <w:pPr>
        <w:tabs>
          <w:tab w:val="num" w:pos="5040"/>
        </w:tabs>
        <w:ind w:left="5040" w:hanging="360"/>
      </w:pPr>
      <w:rPr>
        <w:rFonts w:ascii="Times New Roman" w:hAnsi="Times New Roman" w:hint="default"/>
      </w:rPr>
    </w:lvl>
    <w:lvl w:ilvl="7" w:tplc="837E1942" w:tentative="1">
      <w:start w:val="1"/>
      <w:numFmt w:val="bullet"/>
      <w:lvlText w:val="•"/>
      <w:lvlJc w:val="left"/>
      <w:pPr>
        <w:tabs>
          <w:tab w:val="num" w:pos="5760"/>
        </w:tabs>
        <w:ind w:left="5760" w:hanging="360"/>
      </w:pPr>
      <w:rPr>
        <w:rFonts w:ascii="Times New Roman" w:hAnsi="Times New Roman" w:hint="default"/>
      </w:rPr>
    </w:lvl>
    <w:lvl w:ilvl="8" w:tplc="71AC554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C4286F"/>
    <w:multiLevelType w:val="hybridMultilevel"/>
    <w:tmpl w:val="9DC65E3A"/>
    <w:lvl w:ilvl="0" w:tplc="B4C8CCDC">
      <w:start w:val="3"/>
      <w:numFmt w:val="bullet"/>
      <w:lvlText w:val=""/>
      <w:lvlJc w:val="left"/>
      <w:pPr>
        <w:ind w:left="720" w:hanging="360"/>
      </w:pPr>
      <w:rPr>
        <w:rFonts w:ascii="Symbol" w:eastAsia="Noto Sans CJK SC Regular" w:hAnsi="Symbol"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26638"/>
    <w:multiLevelType w:val="multilevel"/>
    <w:tmpl w:val="92F68D30"/>
    <w:lvl w:ilvl="0">
      <w:numFmt w:val="bullet"/>
      <w:lvlText w:val=""/>
      <w:lvlJc w:val="left"/>
      <w:pPr>
        <w:ind w:left="720" w:hanging="360"/>
      </w:pPr>
      <w:rPr>
        <w:rFonts w:ascii="Symbol" w:eastAsia="Noto Sans CJK SC Regular" w:hAnsi="Symbol" w:cs="Free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F1A3BFC"/>
    <w:multiLevelType w:val="hybridMultilevel"/>
    <w:tmpl w:val="EA42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A4"/>
    <w:rsid w:val="00001872"/>
    <w:rsid w:val="0001739A"/>
    <w:rsid w:val="0008172A"/>
    <w:rsid w:val="00092C38"/>
    <w:rsid w:val="000A7371"/>
    <w:rsid w:val="000C1670"/>
    <w:rsid w:val="000F2D91"/>
    <w:rsid w:val="000F33D6"/>
    <w:rsid w:val="001339A4"/>
    <w:rsid w:val="00185D40"/>
    <w:rsid w:val="001E3236"/>
    <w:rsid w:val="00207016"/>
    <w:rsid w:val="0020748E"/>
    <w:rsid w:val="00283A38"/>
    <w:rsid w:val="00285E8E"/>
    <w:rsid w:val="00321BFE"/>
    <w:rsid w:val="00350D7C"/>
    <w:rsid w:val="003847F4"/>
    <w:rsid w:val="00395B3F"/>
    <w:rsid w:val="00442D9C"/>
    <w:rsid w:val="00444C83"/>
    <w:rsid w:val="00452BB8"/>
    <w:rsid w:val="004668DC"/>
    <w:rsid w:val="005056AB"/>
    <w:rsid w:val="00522B33"/>
    <w:rsid w:val="00531603"/>
    <w:rsid w:val="00540730"/>
    <w:rsid w:val="005768B1"/>
    <w:rsid w:val="005956F3"/>
    <w:rsid w:val="005C13FA"/>
    <w:rsid w:val="005C278D"/>
    <w:rsid w:val="005F3A9B"/>
    <w:rsid w:val="006B4682"/>
    <w:rsid w:val="006E2A2D"/>
    <w:rsid w:val="0071161B"/>
    <w:rsid w:val="007276A7"/>
    <w:rsid w:val="007828E1"/>
    <w:rsid w:val="0078782E"/>
    <w:rsid w:val="007924E3"/>
    <w:rsid w:val="007B0EFF"/>
    <w:rsid w:val="0082607F"/>
    <w:rsid w:val="008430AC"/>
    <w:rsid w:val="008432DC"/>
    <w:rsid w:val="0086679F"/>
    <w:rsid w:val="0087271E"/>
    <w:rsid w:val="008E7AD0"/>
    <w:rsid w:val="00930086"/>
    <w:rsid w:val="009E0BC4"/>
    <w:rsid w:val="009E2B15"/>
    <w:rsid w:val="009E56E1"/>
    <w:rsid w:val="00A51807"/>
    <w:rsid w:val="00A86A95"/>
    <w:rsid w:val="00AB12DD"/>
    <w:rsid w:val="00AB4786"/>
    <w:rsid w:val="00B068EC"/>
    <w:rsid w:val="00B728BC"/>
    <w:rsid w:val="00B84B28"/>
    <w:rsid w:val="00BA3998"/>
    <w:rsid w:val="00BD1DEA"/>
    <w:rsid w:val="00BE02BB"/>
    <w:rsid w:val="00BF5F35"/>
    <w:rsid w:val="00C13B92"/>
    <w:rsid w:val="00C23A96"/>
    <w:rsid w:val="00C31D48"/>
    <w:rsid w:val="00C40C07"/>
    <w:rsid w:val="00C67226"/>
    <w:rsid w:val="00CA26FE"/>
    <w:rsid w:val="00CB6DFF"/>
    <w:rsid w:val="00CC4C3B"/>
    <w:rsid w:val="00D27DBC"/>
    <w:rsid w:val="00D37609"/>
    <w:rsid w:val="00E13577"/>
    <w:rsid w:val="00E1794D"/>
    <w:rsid w:val="00E242B0"/>
    <w:rsid w:val="00E37F68"/>
    <w:rsid w:val="00E54AA1"/>
    <w:rsid w:val="00E871D9"/>
    <w:rsid w:val="00F75224"/>
    <w:rsid w:val="00F90FAF"/>
    <w:rsid w:val="00F9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B183"/>
  <w15:docId w15:val="{8E373CA4-D17A-497E-A17F-6661CC83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suppressAutoHyphens/>
    </w:pPr>
  </w:style>
  <w:style w:type="paragraph" w:styleId="Heading1">
    <w:name w:val="heading 1"/>
    <w:basedOn w:val="Normal"/>
    <w:next w:val="Normal"/>
    <w:link w:val="Heading1Char"/>
    <w:uiPriority w:val="9"/>
    <w:qFormat/>
    <w:rsid w:val="00D27DBC"/>
    <w:pPr>
      <w:keepNext/>
      <w:keepLines/>
      <w:suppressAutoHyphens w:val="0"/>
      <w:autoSpaceDN/>
      <w:spacing w:before="240" w:line="259" w:lineRule="auto"/>
      <w:textAlignment w:val="auto"/>
      <w:outlineLvl w:val="0"/>
    </w:pPr>
    <w:rPr>
      <w:rFonts w:asciiTheme="majorHAnsi" w:eastAsiaTheme="majorEastAsia" w:hAnsiTheme="majorHAnsi" w:cstheme="majorBidi"/>
      <w:color w:val="2E74B5" w:themeColor="accent1" w:themeShade="BF"/>
      <w:kern w:val="0"/>
      <w:sz w:val="32"/>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styleId="Hyperlink">
    <w:name w:val="Hyperlink"/>
    <w:basedOn w:val="DefaultParagraphFont"/>
    <w:rPr>
      <w:color w:val="0563C1"/>
      <w:u w:val="single"/>
    </w:rPr>
  </w:style>
  <w:style w:type="paragraph" w:styleId="ListParagraph">
    <w:name w:val="List Paragraph"/>
    <w:basedOn w:val="Normal"/>
    <w:uiPriority w:val="34"/>
    <w:qFormat/>
    <w:rsid w:val="00444C83"/>
    <w:pPr>
      <w:ind w:left="720"/>
      <w:contextualSpacing/>
    </w:pPr>
    <w:rPr>
      <w:rFonts w:cs="Mangal"/>
      <w:szCs w:val="21"/>
    </w:rPr>
  </w:style>
  <w:style w:type="table" w:styleId="TableGrid">
    <w:name w:val="Table Grid"/>
    <w:basedOn w:val="TableNormal"/>
    <w:uiPriority w:val="39"/>
    <w:rsid w:val="00BD1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Pr>
      <w:color w:val="000080"/>
      <w:u w:val="single"/>
    </w:rPr>
  </w:style>
  <w:style w:type="character" w:styleId="CommentReference">
    <w:name w:val="annotation reference"/>
    <w:basedOn w:val="DefaultParagraphFont"/>
    <w:uiPriority w:val="99"/>
    <w:semiHidden/>
    <w:unhideWhenUsed/>
    <w:rsid w:val="008E7AD0"/>
    <w:rPr>
      <w:sz w:val="16"/>
      <w:szCs w:val="16"/>
    </w:rPr>
  </w:style>
  <w:style w:type="paragraph" w:styleId="CommentText">
    <w:name w:val="annotation text"/>
    <w:basedOn w:val="Normal"/>
    <w:link w:val="CommentTextChar"/>
    <w:uiPriority w:val="99"/>
    <w:semiHidden/>
    <w:unhideWhenUsed/>
    <w:rsid w:val="008E7AD0"/>
    <w:rPr>
      <w:rFonts w:cs="Mangal"/>
      <w:sz w:val="20"/>
      <w:szCs w:val="18"/>
    </w:rPr>
  </w:style>
  <w:style w:type="character" w:customStyle="1" w:styleId="CommentTextChar">
    <w:name w:val="Comment Text Char"/>
    <w:basedOn w:val="DefaultParagraphFont"/>
    <w:link w:val="CommentText"/>
    <w:uiPriority w:val="99"/>
    <w:semiHidden/>
    <w:rsid w:val="008E7AD0"/>
    <w:rPr>
      <w:rFonts w:cs="Mangal"/>
      <w:sz w:val="20"/>
      <w:szCs w:val="18"/>
    </w:rPr>
  </w:style>
  <w:style w:type="paragraph" w:styleId="CommentSubject">
    <w:name w:val="annotation subject"/>
    <w:basedOn w:val="CommentText"/>
    <w:next w:val="CommentText"/>
    <w:link w:val="CommentSubjectChar"/>
    <w:uiPriority w:val="99"/>
    <w:semiHidden/>
    <w:unhideWhenUsed/>
    <w:rsid w:val="008E7AD0"/>
    <w:rPr>
      <w:b/>
      <w:bCs/>
    </w:rPr>
  </w:style>
  <w:style w:type="character" w:customStyle="1" w:styleId="CommentSubjectChar">
    <w:name w:val="Comment Subject Char"/>
    <w:basedOn w:val="CommentTextChar"/>
    <w:link w:val="CommentSubject"/>
    <w:uiPriority w:val="99"/>
    <w:semiHidden/>
    <w:rsid w:val="008E7AD0"/>
    <w:rPr>
      <w:rFonts w:cs="Mangal"/>
      <w:b/>
      <w:bCs/>
      <w:sz w:val="20"/>
      <w:szCs w:val="18"/>
    </w:rPr>
  </w:style>
  <w:style w:type="paragraph" w:styleId="BalloonText">
    <w:name w:val="Balloon Text"/>
    <w:basedOn w:val="Normal"/>
    <w:link w:val="BalloonTextChar"/>
    <w:uiPriority w:val="99"/>
    <w:semiHidden/>
    <w:unhideWhenUsed/>
    <w:rsid w:val="008E7AD0"/>
    <w:rPr>
      <w:rFonts w:ascii="Segoe UI" w:hAnsi="Segoe UI" w:cs="Mangal"/>
      <w:sz w:val="18"/>
      <w:szCs w:val="16"/>
    </w:rPr>
  </w:style>
  <w:style w:type="character" w:customStyle="1" w:styleId="BalloonTextChar">
    <w:name w:val="Balloon Text Char"/>
    <w:basedOn w:val="DefaultParagraphFont"/>
    <w:link w:val="BalloonText"/>
    <w:uiPriority w:val="99"/>
    <w:semiHidden/>
    <w:rsid w:val="008E7AD0"/>
    <w:rPr>
      <w:rFonts w:ascii="Segoe UI" w:hAnsi="Segoe UI" w:cs="Mangal"/>
      <w:sz w:val="18"/>
      <w:szCs w:val="16"/>
    </w:rPr>
  </w:style>
  <w:style w:type="character" w:styleId="PlaceholderText">
    <w:name w:val="Placeholder Text"/>
    <w:basedOn w:val="DefaultParagraphFont"/>
    <w:uiPriority w:val="99"/>
    <w:semiHidden/>
    <w:rsid w:val="009E0BC4"/>
    <w:rPr>
      <w:color w:val="808080"/>
    </w:rPr>
  </w:style>
  <w:style w:type="character" w:customStyle="1" w:styleId="Heading1Char">
    <w:name w:val="Heading 1 Char"/>
    <w:basedOn w:val="DefaultParagraphFont"/>
    <w:link w:val="Heading1"/>
    <w:uiPriority w:val="9"/>
    <w:rsid w:val="00D27DBC"/>
    <w:rPr>
      <w:rFonts w:asciiTheme="majorHAnsi" w:eastAsiaTheme="majorEastAsia" w:hAnsiTheme="majorHAnsi" w:cstheme="majorBidi"/>
      <w:color w:val="2E74B5" w:themeColor="accent1" w:themeShade="BF"/>
      <w:kern w:val="0"/>
      <w:sz w:val="32"/>
      <w:szCs w:val="32"/>
      <w:lang w:eastAsia="en-US" w:bidi="ar-SA"/>
    </w:rPr>
  </w:style>
  <w:style w:type="paragraph" w:styleId="NormalWeb">
    <w:name w:val="Normal (Web)"/>
    <w:basedOn w:val="Normal"/>
    <w:uiPriority w:val="99"/>
    <w:semiHidden/>
    <w:unhideWhenUsed/>
    <w:rsid w:val="00D27DBC"/>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597">
      <w:bodyDiv w:val="1"/>
      <w:marLeft w:val="0"/>
      <w:marRight w:val="0"/>
      <w:marTop w:val="0"/>
      <w:marBottom w:val="0"/>
      <w:divBdr>
        <w:top w:val="none" w:sz="0" w:space="0" w:color="auto"/>
        <w:left w:val="none" w:sz="0" w:space="0" w:color="auto"/>
        <w:bottom w:val="none" w:sz="0" w:space="0" w:color="auto"/>
        <w:right w:val="none" w:sz="0" w:space="0" w:color="auto"/>
      </w:divBdr>
    </w:div>
    <w:div w:id="137185358">
      <w:bodyDiv w:val="1"/>
      <w:marLeft w:val="0"/>
      <w:marRight w:val="0"/>
      <w:marTop w:val="0"/>
      <w:marBottom w:val="0"/>
      <w:divBdr>
        <w:top w:val="none" w:sz="0" w:space="0" w:color="auto"/>
        <w:left w:val="none" w:sz="0" w:space="0" w:color="auto"/>
        <w:bottom w:val="none" w:sz="0" w:space="0" w:color="auto"/>
        <w:right w:val="none" w:sz="0" w:space="0" w:color="auto"/>
      </w:divBdr>
    </w:div>
    <w:div w:id="396129640">
      <w:bodyDiv w:val="1"/>
      <w:marLeft w:val="0"/>
      <w:marRight w:val="0"/>
      <w:marTop w:val="0"/>
      <w:marBottom w:val="0"/>
      <w:divBdr>
        <w:top w:val="none" w:sz="0" w:space="0" w:color="auto"/>
        <w:left w:val="none" w:sz="0" w:space="0" w:color="auto"/>
        <w:bottom w:val="none" w:sz="0" w:space="0" w:color="auto"/>
        <w:right w:val="none" w:sz="0" w:space="0" w:color="auto"/>
      </w:divBdr>
    </w:div>
    <w:div w:id="418719563">
      <w:bodyDiv w:val="1"/>
      <w:marLeft w:val="0"/>
      <w:marRight w:val="0"/>
      <w:marTop w:val="0"/>
      <w:marBottom w:val="0"/>
      <w:divBdr>
        <w:top w:val="none" w:sz="0" w:space="0" w:color="auto"/>
        <w:left w:val="none" w:sz="0" w:space="0" w:color="auto"/>
        <w:bottom w:val="none" w:sz="0" w:space="0" w:color="auto"/>
        <w:right w:val="none" w:sz="0" w:space="0" w:color="auto"/>
      </w:divBdr>
    </w:div>
    <w:div w:id="456024358">
      <w:bodyDiv w:val="1"/>
      <w:marLeft w:val="0"/>
      <w:marRight w:val="0"/>
      <w:marTop w:val="0"/>
      <w:marBottom w:val="0"/>
      <w:divBdr>
        <w:top w:val="none" w:sz="0" w:space="0" w:color="auto"/>
        <w:left w:val="none" w:sz="0" w:space="0" w:color="auto"/>
        <w:bottom w:val="none" w:sz="0" w:space="0" w:color="auto"/>
        <w:right w:val="none" w:sz="0" w:space="0" w:color="auto"/>
      </w:divBdr>
    </w:div>
    <w:div w:id="542718487">
      <w:bodyDiv w:val="1"/>
      <w:marLeft w:val="0"/>
      <w:marRight w:val="0"/>
      <w:marTop w:val="0"/>
      <w:marBottom w:val="0"/>
      <w:divBdr>
        <w:top w:val="none" w:sz="0" w:space="0" w:color="auto"/>
        <w:left w:val="none" w:sz="0" w:space="0" w:color="auto"/>
        <w:bottom w:val="none" w:sz="0" w:space="0" w:color="auto"/>
        <w:right w:val="none" w:sz="0" w:space="0" w:color="auto"/>
      </w:divBdr>
    </w:div>
    <w:div w:id="574168311">
      <w:bodyDiv w:val="1"/>
      <w:marLeft w:val="0"/>
      <w:marRight w:val="0"/>
      <w:marTop w:val="0"/>
      <w:marBottom w:val="0"/>
      <w:divBdr>
        <w:top w:val="none" w:sz="0" w:space="0" w:color="auto"/>
        <w:left w:val="none" w:sz="0" w:space="0" w:color="auto"/>
        <w:bottom w:val="none" w:sz="0" w:space="0" w:color="auto"/>
        <w:right w:val="none" w:sz="0" w:space="0" w:color="auto"/>
      </w:divBdr>
    </w:div>
    <w:div w:id="934940777">
      <w:bodyDiv w:val="1"/>
      <w:marLeft w:val="0"/>
      <w:marRight w:val="0"/>
      <w:marTop w:val="0"/>
      <w:marBottom w:val="0"/>
      <w:divBdr>
        <w:top w:val="none" w:sz="0" w:space="0" w:color="auto"/>
        <w:left w:val="none" w:sz="0" w:space="0" w:color="auto"/>
        <w:bottom w:val="none" w:sz="0" w:space="0" w:color="auto"/>
        <w:right w:val="none" w:sz="0" w:space="0" w:color="auto"/>
      </w:divBdr>
    </w:div>
    <w:div w:id="939072543">
      <w:bodyDiv w:val="1"/>
      <w:marLeft w:val="0"/>
      <w:marRight w:val="0"/>
      <w:marTop w:val="0"/>
      <w:marBottom w:val="0"/>
      <w:divBdr>
        <w:top w:val="none" w:sz="0" w:space="0" w:color="auto"/>
        <w:left w:val="none" w:sz="0" w:space="0" w:color="auto"/>
        <w:bottom w:val="none" w:sz="0" w:space="0" w:color="auto"/>
        <w:right w:val="none" w:sz="0" w:space="0" w:color="auto"/>
      </w:divBdr>
    </w:div>
    <w:div w:id="1014695816">
      <w:bodyDiv w:val="1"/>
      <w:marLeft w:val="0"/>
      <w:marRight w:val="0"/>
      <w:marTop w:val="0"/>
      <w:marBottom w:val="0"/>
      <w:divBdr>
        <w:top w:val="none" w:sz="0" w:space="0" w:color="auto"/>
        <w:left w:val="none" w:sz="0" w:space="0" w:color="auto"/>
        <w:bottom w:val="none" w:sz="0" w:space="0" w:color="auto"/>
        <w:right w:val="none" w:sz="0" w:space="0" w:color="auto"/>
      </w:divBdr>
    </w:div>
    <w:div w:id="1051929769">
      <w:bodyDiv w:val="1"/>
      <w:marLeft w:val="0"/>
      <w:marRight w:val="0"/>
      <w:marTop w:val="0"/>
      <w:marBottom w:val="0"/>
      <w:divBdr>
        <w:top w:val="none" w:sz="0" w:space="0" w:color="auto"/>
        <w:left w:val="none" w:sz="0" w:space="0" w:color="auto"/>
        <w:bottom w:val="none" w:sz="0" w:space="0" w:color="auto"/>
        <w:right w:val="none" w:sz="0" w:space="0" w:color="auto"/>
      </w:divBdr>
    </w:div>
    <w:div w:id="1077943477">
      <w:bodyDiv w:val="1"/>
      <w:marLeft w:val="0"/>
      <w:marRight w:val="0"/>
      <w:marTop w:val="0"/>
      <w:marBottom w:val="0"/>
      <w:divBdr>
        <w:top w:val="none" w:sz="0" w:space="0" w:color="auto"/>
        <w:left w:val="none" w:sz="0" w:space="0" w:color="auto"/>
        <w:bottom w:val="none" w:sz="0" w:space="0" w:color="auto"/>
        <w:right w:val="none" w:sz="0" w:space="0" w:color="auto"/>
      </w:divBdr>
    </w:div>
    <w:div w:id="1241328998">
      <w:bodyDiv w:val="1"/>
      <w:marLeft w:val="0"/>
      <w:marRight w:val="0"/>
      <w:marTop w:val="0"/>
      <w:marBottom w:val="0"/>
      <w:divBdr>
        <w:top w:val="none" w:sz="0" w:space="0" w:color="auto"/>
        <w:left w:val="none" w:sz="0" w:space="0" w:color="auto"/>
        <w:bottom w:val="none" w:sz="0" w:space="0" w:color="auto"/>
        <w:right w:val="none" w:sz="0" w:space="0" w:color="auto"/>
      </w:divBdr>
    </w:div>
    <w:div w:id="1318611827">
      <w:bodyDiv w:val="1"/>
      <w:marLeft w:val="0"/>
      <w:marRight w:val="0"/>
      <w:marTop w:val="0"/>
      <w:marBottom w:val="0"/>
      <w:divBdr>
        <w:top w:val="none" w:sz="0" w:space="0" w:color="auto"/>
        <w:left w:val="none" w:sz="0" w:space="0" w:color="auto"/>
        <w:bottom w:val="none" w:sz="0" w:space="0" w:color="auto"/>
        <w:right w:val="none" w:sz="0" w:space="0" w:color="auto"/>
      </w:divBdr>
    </w:div>
    <w:div w:id="1344211378">
      <w:bodyDiv w:val="1"/>
      <w:marLeft w:val="0"/>
      <w:marRight w:val="0"/>
      <w:marTop w:val="0"/>
      <w:marBottom w:val="0"/>
      <w:divBdr>
        <w:top w:val="none" w:sz="0" w:space="0" w:color="auto"/>
        <w:left w:val="none" w:sz="0" w:space="0" w:color="auto"/>
        <w:bottom w:val="none" w:sz="0" w:space="0" w:color="auto"/>
        <w:right w:val="none" w:sz="0" w:space="0" w:color="auto"/>
      </w:divBdr>
    </w:div>
    <w:div w:id="1593125303">
      <w:bodyDiv w:val="1"/>
      <w:marLeft w:val="0"/>
      <w:marRight w:val="0"/>
      <w:marTop w:val="0"/>
      <w:marBottom w:val="0"/>
      <w:divBdr>
        <w:top w:val="none" w:sz="0" w:space="0" w:color="auto"/>
        <w:left w:val="none" w:sz="0" w:space="0" w:color="auto"/>
        <w:bottom w:val="none" w:sz="0" w:space="0" w:color="auto"/>
        <w:right w:val="none" w:sz="0" w:space="0" w:color="auto"/>
      </w:divBdr>
    </w:div>
    <w:div w:id="1599172667">
      <w:bodyDiv w:val="1"/>
      <w:marLeft w:val="0"/>
      <w:marRight w:val="0"/>
      <w:marTop w:val="0"/>
      <w:marBottom w:val="0"/>
      <w:divBdr>
        <w:top w:val="none" w:sz="0" w:space="0" w:color="auto"/>
        <w:left w:val="none" w:sz="0" w:space="0" w:color="auto"/>
        <w:bottom w:val="none" w:sz="0" w:space="0" w:color="auto"/>
        <w:right w:val="none" w:sz="0" w:space="0" w:color="auto"/>
      </w:divBdr>
      <w:divsChild>
        <w:div w:id="1017385977">
          <w:marLeft w:val="547"/>
          <w:marRight w:val="0"/>
          <w:marTop w:val="67"/>
          <w:marBottom w:val="0"/>
          <w:divBdr>
            <w:top w:val="none" w:sz="0" w:space="0" w:color="auto"/>
            <w:left w:val="none" w:sz="0" w:space="0" w:color="auto"/>
            <w:bottom w:val="none" w:sz="0" w:space="0" w:color="auto"/>
            <w:right w:val="none" w:sz="0" w:space="0" w:color="auto"/>
          </w:divBdr>
        </w:div>
        <w:div w:id="119032724">
          <w:marLeft w:val="1166"/>
          <w:marRight w:val="0"/>
          <w:marTop w:val="67"/>
          <w:marBottom w:val="0"/>
          <w:divBdr>
            <w:top w:val="none" w:sz="0" w:space="0" w:color="auto"/>
            <w:left w:val="none" w:sz="0" w:space="0" w:color="auto"/>
            <w:bottom w:val="none" w:sz="0" w:space="0" w:color="auto"/>
            <w:right w:val="none" w:sz="0" w:space="0" w:color="auto"/>
          </w:divBdr>
        </w:div>
        <w:div w:id="747843996">
          <w:marLeft w:val="547"/>
          <w:marRight w:val="0"/>
          <w:marTop w:val="67"/>
          <w:marBottom w:val="0"/>
          <w:divBdr>
            <w:top w:val="none" w:sz="0" w:space="0" w:color="auto"/>
            <w:left w:val="none" w:sz="0" w:space="0" w:color="auto"/>
            <w:bottom w:val="none" w:sz="0" w:space="0" w:color="auto"/>
            <w:right w:val="none" w:sz="0" w:space="0" w:color="auto"/>
          </w:divBdr>
        </w:div>
        <w:div w:id="1155103965">
          <w:marLeft w:val="1166"/>
          <w:marRight w:val="0"/>
          <w:marTop w:val="67"/>
          <w:marBottom w:val="0"/>
          <w:divBdr>
            <w:top w:val="none" w:sz="0" w:space="0" w:color="auto"/>
            <w:left w:val="none" w:sz="0" w:space="0" w:color="auto"/>
            <w:bottom w:val="none" w:sz="0" w:space="0" w:color="auto"/>
            <w:right w:val="none" w:sz="0" w:space="0" w:color="auto"/>
          </w:divBdr>
        </w:div>
        <w:div w:id="2109502754">
          <w:marLeft w:val="1166"/>
          <w:marRight w:val="0"/>
          <w:marTop w:val="67"/>
          <w:marBottom w:val="0"/>
          <w:divBdr>
            <w:top w:val="none" w:sz="0" w:space="0" w:color="auto"/>
            <w:left w:val="none" w:sz="0" w:space="0" w:color="auto"/>
            <w:bottom w:val="none" w:sz="0" w:space="0" w:color="auto"/>
            <w:right w:val="none" w:sz="0" w:space="0" w:color="auto"/>
          </w:divBdr>
        </w:div>
        <w:div w:id="415057839">
          <w:marLeft w:val="1166"/>
          <w:marRight w:val="0"/>
          <w:marTop w:val="67"/>
          <w:marBottom w:val="0"/>
          <w:divBdr>
            <w:top w:val="none" w:sz="0" w:space="0" w:color="auto"/>
            <w:left w:val="none" w:sz="0" w:space="0" w:color="auto"/>
            <w:bottom w:val="none" w:sz="0" w:space="0" w:color="auto"/>
            <w:right w:val="none" w:sz="0" w:space="0" w:color="auto"/>
          </w:divBdr>
        </w:div>
        <w:div w:id="1409614458">
          <w:marLeft w:val="1166"/>
          <w:marRight w:val="0"/>
          <w:marTop w:val="67"/>
          <w:marBottom w:val="0"/>
          <w:divBdr>
            <w:top w:val="none" w:sz="0" w:space="0" w:color="auto"/>
            <w:left w:val="none" w:sz="0" w:space="0" w:color="auto"/>
            <w:bottom w:val="none" w:sz="0" w:space="0" w:color="auto"/>
            <w:right w:val="none" w:sz="0" w:space="0" w:color="auto"/>
          </w:divBdr>
        </w:div>
        <w:div w:id="1195271214">
          <w:marLeft w:val="1166"/>
          <w:marRight w:val="0"/>
          <w:marTop w:val="67"/>
          <w:marBottom w:val="0"/>
          <w:divBdr>
            <w:top w:val="none" w:sz="0" w:space="0" w:color="auto"/>
            <w:left w:val="none" w:sz="0" w:space="0" w:color="auto"/>
            <w:bottom w:val="none" w:sz="0" w:space="0" w:color="auto"/>
            <w:right w:val="none" w:sz="0" w:space="0" w:color="auto"/>
          </w:divBdr>
        </w:div>
      </w:divsChild>
    </w:div>
    <w:div w:id="1612738246">
      <w:bodyDiv w:val="1"/>
      <w:marLeft w:val="0"/>
      <w:marRight w:val="0"/>
      <w:marTop w:val="0"/>
      <w:marBottom w:val="0"/>
      <w:divBdr>
        <w:top w:val="none" w:sz="0" w:space="0" w:color="auto"/>
        <w:left w:val="none" w:sz="0" w:space="0" w:color="auto"/>
        <w:bottom w:val="none" w:sz="0" w:space="0" w:color="auto"/>
        <w:right w:val="none" w:sz="0" w:space="0" w:color="auto"/>
      </w:divBdr>
    </w:div>
    <w:div w:id="1627082673">
      <w:bodyDiv w:val="1"/>
      <w:marLeft w:val="0"/>
      <w:marRight w:val="0"/>
      <w:marTop w:val="0"/>
      <w:marBottom w:val="0"/>
      <w:divBdr>
        <w:top w:val="none" w:sz="0" w:space="0" w:color="auto"/>
        <w:left w:val="none" w:sz="0" w:space="0" w:color="auto"/>
        <w:bottom w:val="none" w:sz="0" w:space="0" w:color="auto"/>
        <w:right w:val="none" w:sz="0" w:space="0" w:color="auto"/>
      </w:divBdr>
    </w:div>
    <w:div w:id="1825390496">
      <w:bodyDiv w:val="1"/>
      <w:marLeft w:val="0"/>
      <w:marRight w:val="0"/>
      <w:marTop w:val="0"/>
      <w:marBottom w:val="0"/>
      <w:divBdr>
        <w:top w:val="none" w:sz="0" w:space="0" w:color="auto"/>
        <w:left w:val="none" w:sz="0" w:space="0" w:color="auto"/>
        <w:bottom w:val="none" w:sz="0" w:space="0" w:color="auto"/>
        <w:right w:val="none" w:sz="0" w:space="0" w:color="auto"/>
      </w:divBdr>
    </w:div>
    <w:div w:id="1889141338">
      <w:bodyDiv w:val="1"/>
      <w:marLeft w:val="0"/>
      <w:marRight w:val="0"/>
      <w:marTop w:val="0"/>
      <w:marBottom w:val="0"/>
      <w:divBdr>
        <w:top w:val="none" w:sz="0" w:space="0" w:color="auto"/>
        <w:left w:val="none" w:sz="0" w:space="0" w:color="auto"/>
        <w:bottom w:val="none" w:sz="0" w:space="0" w:color="auto"/>
        <w:right w:val="none" w:sz="0" w:space="0" w:color="auto"/>
      </w:divBdr>
    </w:div>
    <w:div w:id="1957104874">
      <w:bodyDiv w:val="1"/>
      <w:marLeft w:val="0"/>
      <w:marRight w:val="0"/>
      <w:marTop w:val="0"/>
      <w:marBottom w:val="0"/>
      <w:divBdr>
        <w:top w:val="none" w:sz="0" w:space="0" w:color="auto"/>
        <w:left w:val="none" w:sz="0" w:space="0" w:color="auto"/>
        <w:bottom w:val="none" w:sz="0" w:space="0" w:color="auto"/>
        <w:right w:val="none" w:sz="0" w:space="0" w:color="auto"/>
      </w:divBdr>
    </w:div>
    <w:div w:id="1961296212">
      <w:bodyDiv w:val="1"/>
      <w:marLeft w:val="0"/>
      <w:marRight w:val="0"/>
      <w:marTop w:val="0"/>
      <w:marBottom w:val="0"/>
      <w:divBdr>
        <w:top w:val="none" w:sz="0" w:space="0" w:color="auto"/>
        <w:left w:val="none" w:sz="0" w:space="0" w:color="auto"/>
        <w:bottom w:val="none" w:sz="0" w:space="0" w:color="auto"/>
        <w:right w:val="none" w:sz="0" w:space="0" w:color="auto"/>
      </w:divBdr>
    </w:div>
    <w:div w:id="2036689651">
      <w:bodyDiv w:val="1"/>
      <w:marLeft w:val="0"/>
      <w:marRight w:val="0"/>
      <w:marTop w:val="0"/>
      <w:marBottom w:val="0"/>
      <w:divBdr>
        <w:top w:val="none" w:sz="0" w:space="0" w:color="auto"/>
        <w:left w:val="none" w:sz="0" w:space="0" w:color="auto"/>
        <w:bottom w:val="none" w:sz="0" w:space="0" w:color="auto"/>
        <w:right w:val="none" w:sz="0" w:space="0" w:color="auto"/>
      </w:divBdr>
    </w:div>
    <w:div w:id="209284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4C94-CBF6-486E-BAB1-5066FB4B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Molly O'Brien</cp:lastModifiedBy>
  <cp:revision>61</cp:revision>
  <dcterms:created xsi:type="dcterms:W3CDTF">2017-02-18T07:55:00Z</dcterms:created>
  <dcterms:modified xsi:type="dcterms:W3CDTF">2017-02-21T23:42:00Z</dcterms:modified>
</cp:coreProperties>
</file>